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F1" w:rsidRDefault="007D14F1" w:rsidP="00866266">
      <w:pPr>
        <w:jc w:val="center"/>
        <w:rPr>
          <w:rFonts w:ascii="Times New Roman" w:hAnsi="Times New Roman" w:cs="Times New Roman"/>
          <w:b/>
          <w:sz w:val="32"/>
          <w:szCs w:val="32"/>
        </w:rPr>
      </w:pPr>
    </w:p>
    <w:p w:rsidR="00866266" w:rsidRDefault="00866266" w:rsidP="00866266">
      <w:pPr>
        <w:jc w:val="center"/>
        <w:rPr>
          <w:rFonts w:ascii="Times New Roman" w:hAnsi="Times New Roman" w:cs="Times New Roman"/>
          <w:b/>
          <w:sz w:val="32"/>
          <w:szCs w:val="32"/>
        </w:rPr>
      </w:pPr>
      <w:r w:rsidRPr="00866266">
        <w:rPr>
          <w:rFonts w:ascii="Times New Roman" w:hAnsi="Times New Roman" w:cs="Times New Roman"/>
          <w:b/>
          <w:sz w:val="32"/>
          <w:szCs w:val="32"/>
        </w:rPr>
        <w:t>Bevezetés</w:t>
      </w:r>
    </w:p>
    <w:p w:rsidR="00D342D0" w:rsidRDefault="00D342D0" w:rsidP="00D342D0">
      <w:pPr>
        <w:jc w:val="right"/>
        <w:rPr>
          <w:rFonts w:ascii="Times New Roman" w:hAnsi="Times New Roman" w:cs="Times New Roman"/>
          <w:i/>
          <w:sz w:val="24"/>
          <w:szCs w:val="24"/>
        </w:rPr>
      </w:pPr>
    </w:p>
    <w:p w:rsidR="006F2599" w:rsidRPr="006F2599" w:rsidRDefault="006F2599" w:rsidP="00D342D0">
      <w:pPr>
        <w:jc w:val="right"/>
        <w:rPr>
          <w:rFonts w:ascii="Times New Roman" w:hAnsi="Times New Roman" w:cs="Times New Roman"/>
          <w:sz w:val="24"/>
          <w:szCs w:val="24"/>
        </w:rPr>
      </w:pPr>
    </w:p>
    <w:p w:rsidR="00D342D0" w:rsidRDefault="00D342D0" w:rsidP="00D342D0">
      <w:pPr>
        <w:jc w:val="right"/>
        <w:rPr>
          <w:rFonts w:ascii="Times New Roman" w:hAnsi="Times New Roman" w:cs="Times New Roman"/>
          <w:i/>
          <w:sz w:val="24"/>
          <w:szCs w:val="24"/>
        </w:rPr>
      </w:pPr>
    </w:p>
    <w:p w:rsidR="00D342D0" w:rsidRPr="00D342D0" w:rsidRDefault="00D342D0" w:rsidP="00087AA0">
      <w:pPr>
        <w:jc w:val="right"/>
        <w:rPr>
          <w:rFonts w:ascii="Times New Roman" w:hAnsi="Times New Roman" w:cs="Times New Roman"/>
          <w:i/>
          <w:sz w:val="24"/>
          <w:szCs w:val="24"/>
        </w:rPr>
      </w:pPr>
      <w:r w:rsidRPr="00D342D0">
        <w:rPr>
          <w:rFonts w:ascii="Times New Roman" w:hAnsi="Times New Roman" w:cs="Times New Roman"/>
          <w:i/>
          <w:sz w:val="24"/>
          <w:szCs w:val="24"/>
        </w:rPr>
        <w:t>"Ha valaki egyszer felül a lóra, és ha szereti a lovat, bele szerelmesedik és nem valószínű, hogy utána el fogja hagyni a lovaglást.”</w:t>
      </w:r>
      <w:r w:rsidRPr="00D342D0">
        <w:rPr>
          <w:rFonts w:ascii="Times New Roman" w:hAnsi="Times New Roman" w:cs="Times New Roman"/>
          <w:i/>
          <w:sz w:val="24"/>
          <w:szCs w:val="24"/>
        </w:rPr>
        <w:br/>
        <w:t>                                                                                    Mészáros Zsolt</w:t>
      </w:r>
    </w:p>
    <w:p w:rsidR="00D342D0" w:rsidRPr="00866266" w:rsidRDefault="00D342D0" w:rsidP="00866266">
      <w:pPr>
        <w:jc w:val="center"/>
        <w:rPr>
          <w:rFonts w:ascii="Times New Roman" w:hAnsi="Times New Roman" w:cs="Times New Roman"/>
          <w:sz w:val="32"/>
          <w:szCs w:val="32"/>
        </w:rPr>
      </w:pPr>
    </w:p>
    <w:p w:rsidR="00866266" w:rsidRDefault="00866266" w:rsidP="00866266">
      <w:pPr>
        <w:spacing w:line="360" w:lineRule="auto"/>
        <w:rPr>
          <w:rFonts w:ascii="Times New Roman" w:hAnsi="Times New Roman" w:cs="Times New Roman"/>
          <w:sz w:val="24"/>
          <w:szCs w:val="24"/>
        </w:rPr>
      </w:pPr>
    </w:p>
    <w:p w:rsidR="00866266" w:rsidRPr="00AA3CAD" w:rsidRDefault="00866266" w:rsidP="00866266">
      <w:pPr>
        <w:spacing w:line="360" w:lineRule="auto"/>
        <w:jc w:val="both"/>
        <w:rPr>
          <w:rFonts w:ascii="Times New Roman" w:hAnsi="Times New Roman" w:cs="Times New Roman"/>
          <w:sz w:val="24"/>
          <w:szCs w:val="24"/>
        </w:rPr>
      </w:pPr>
      <w:r w:rsidRPr="00843CB9">
        <w:rPr>
          <w:rFonts w:ascii="Times New Roman" w:hAnsi="Times New Roman" w:cs="Times New Roman"/>
          <w:sz w:val="24"/>
          <w:szCs w:val="24"/>
        </w:rPr>
        <w:t>Magyarország neve évsz</w:t>
      </w:r>
      <w:r>
        <w:rPr>
          <w:rFonts w:ascii="Times New Roman" w:hAnsi="Times New Roman" w:cs="Times New Roman"/>
          <w:sz w:val="24"/>
          <w:szCs w:val="24"/>
        </w:rPr>
        <w:t>ázadok óta összefonódik a lóval és</w:t>
      </w:r>
      <w:r w:rsidRPr="00843CB9">
        <w:rPr>
          <w:rFonts w:ascii="Times New Roman" w:hAnsi="Times New Roman" w:cs="Times New Roman"/>
          <w:sz w:val="24"/>
          <w:szCs w:val="24"/>
        </w:rPr>
        <w:t xml:space="preserve"> a lovas kultúrával</w:t>
      </w:r>
      <w:r>
        <w:rPr>
          <w:rFonts w:ascii="Times New Roman" w:hAnsi="Times New Roman" w:cs="Times New Roman"/>
          <w:sz w:val="24"/>
          <w:szCs w:val="24"/>
        </w:rPr>
        <w:t xml:space="preserve">, ma is lovas nemzetnek valljuk magunkat, ezért </w:t>
      </w:r>
      <w:r w:rsidRPr="00AA3CAD">
        <w:rPr>
          <w:rFonts w:ascii="Times New Roman" w:hAnsi="Times New Roman" w:cs="Times New Roman"/>
          <w:sz w:val="24"/>
          <w:szCs w:val="24"/>
        </w:rPr>
        <w:t>kiemelkedő szerepe van hazánkban a lovas turizmusnak: a lovaglás, a lovas élet egyszerre kaland, sport, kikapcsolódás, a természet meghódítása és a gondoskodás gyakorlása.</w:t>
      </w:r>
    </w:p>
    <w:p w:rsidR="00866266" w:rsidRPr="00843CB9" w:rsidRDefault="00866266" w:rsidP="00866266">
      <w:pPr>
        <w:spacing w:line="360" w:lineRule="auto"/>
        <w:jc w:val="both"/>
        <w:rPr>
          <w:rFonts w:ascii="Times New Roman" w:hAnsi="Times New Roman" w:cs="Times New Roman"/>
          <w:sz w:val="24"/>
          <w:szCs w:val="24"/>
        </w:rPr>
      </w:pPr>
      <w:r>
        <w:rPr>
          <w:rFonts w:ascii="Times New Roman" w:hAnsi="Times New Roman" w:cs="Times New Roman"/>
          <w:sz w:val="24"/>
          <w:szCs w:val="24"/>
        </w:rPr>
        <w:t>Hazánkban s</w:t>
      </w:r>
      <w:r w:rsidRPr="00843CB9">
        <w:rPr>
          <w:rFonts w:ascii="Times New Roman" w:hAnsi="Times New Roman" w:cs="Times New Roman"/>
          <w:sz w:val="24"/>
          <w:szCs w:val="24"/>
        </w:rPr>
        <w:t>zabadon és korlátok nélkül lovagolhat és hódolhat lovas szenvedélyéne</w:t>
      </w:r>
      <w:r>
        <w:rPr>
          <w:rFonts w:ascii="Times New Roman" w:hAnsi="Times New Roman" w:cs="Times New Roman"/>
          <w:sz w:val="24"/>
          <w:szCs w:val="24"/>
        </w:rPr>
        <w:t>k a lovas, hiszen</w:t>
      </w:r>
      <w:r w:rsidRPr="00843CB9">
        <w:rPr>
          <w:rFonts w:ascii="Times New Roman" w:hAnsi="Times New Roman" w:cs="Times New Roman"/>
          <w:sz w:val="24"/>
          <w:szCs w:val="24"/>
        </w:rPr>
        <w:t xml:space="preserve"> </w:t>
      </w:r>
      <w:r>
        <w:rPr>
          <w:rFonts w:ascii="Times New Roman" w:hAnsi="Times New Roman" w:cs="Times New Roman"/>
          <w:sz w:val="24"/>
          <w:szCs w:val="24"/>
        </w:rPr>
        <w:t>s</w:t>
      </w:r>
      <w:r w:rsidRPr="00843CB9">
        <w:rPr>
          <w:rFonts w:ascii="Times New Roman" w:hAnsi="Times New Roman" w:cs="Times New Roman"/>
          <w:sz w:val="24"/>
          <w:szCs w:val="24"/>
        </w:rPr>
        <w:t>okszínű, kiváló adottságú és fekvésű</w:t>
      </w:r>
      <w:r>
        <w:rPr>
          <w:rFonts w:ascii="Times New Roman" w:hAnsi="Times New Roman" w:cs="Times New Roman"/>
          <w:sz w:val="24"/>
          <w:szCs w:val="24"/>
        </w:rPr>
        <w:t xml:space="preserve"> tájaink vannak, melyek a külföldi lovagolni vágyókat is vonzzák. Így f</w:t>
      </w:r>
      <w:r w:rsidRPr="00843CB9">
        <w:rPr>
          <w:rFonts w:ascii="Times New Roman" w:hAnsi="Times New Roman" w:cs="Times New Roman"/>
          <w:sz w:val="24"/>
          <w:szCs w:val="24"/>
        </w:rPr>
        <w:t xml:space="preserve">elejthetetlen emléket, kikapcsolódást és szórakozást nyújt a </w:t>
      </w:r>
      <w:r>
        <w:rPr>
          <w:rFonts w:ascii="Times New Roman" w:hAnsi="Times New Roman" w:cs="Times New Roman"/>
          <w:sz w:val="24"/>
          <w:szCs w:val="24"/>
        </w:rPr>
        <w:t xml:space="preserve">hazai </w:t>
      </w:r>
      <w:r w:rsidRPr="00843CB9">
        <w:rPr>
          <w:rFonts w:ascii="Times New Roman" w:hAnsi="Times New Roman" w:cs="Times New Roman"/>
          <w:sz w:val="24"/>
          <w:szCs w:val="24"/>
        </w:rPr>
        <w:t xml:space="preserve">lovasturizmus mind a hozzánk látogató külföldieknek, mind hazai vendégeinknek. </w:t>
      </w:r>
    </w:p>
    <w:p w:rsidR="00866266" w:rsidRPr="007337BD" w:rsidRDefault="00866266" w:rsidP="00866266">
      <w:pPr>
        <w:spacing w:line="360" w:lineRule="auto"/>
        <w:jc w:val="both"/>
        <w:rPr>
          <w:rFonts w:ascii="Times New Roman" w:hAnsi="Times New Roman" w:cs="Times New Roman"/>
          <w:sz w:val="24"/>
          <w:szCs w:val="24"/>
        </w:rPr>
      </w:pPr>
      <w:r w:rsidRPr="007337BD">
        <w:rPr>
          <w:rFonts w:ascii="Times New Roman" w:hAnsi="Times New Roman" w:cs="Times New Roman"/>
          <w:sz w:val="24"/>
          <w:szCs w:val="24"/>
        </w:rPr>
        <w:t>Azért választottam ezt a témát, mert a lovaglás már régóta fontos szerepet tölt be az életemben. Gyerekkorom óta rabja vagyok ennek a sportnak/hobbynak, de komolyabban körü</w:t>
      </w:r>
      <w:r>
        <w:rPr>
          <w:rFonts w:ascii="Times New Roman" w:hAnsi="Times New Roman" w:cs="Times New Roman"/>
          <w:sz w:val="24"/>
          <w:szCs w:val="24"/>
        </w:rPr>
        <w:t>l</w:t>
      </w:r>
      <w:r w:rsidRPr="007337BD">
        <w:rPr>
          <w:rFonts w:ascii="Times New Roman" w:hAnsi="Times New Roman" w:cs="Times New Roman"/>
          <w:sz w:val="24"/>
          <w:szCs w:val="24"/>
        </w:rPr>
        <w:t>belül 5-6 éve foglalkozom vele. Az évek alatt több létesítményt is kipróbáltam már, így volt szerencsém tapasztalatot szerezni. Jelenleg egy olyan magánszemélynél lovaglom, aki hobbyként lovas oktatással foglalkozik.</w:t>
      </w:r>
    </w:p>
    <w:p w:rsidR="00866266" w:rsidRPr="00AA3CAD" w:rsidRDefault="00866266" w:rsidP="00866266">
      <w:pPr>
        <w:spacing w:line="360" w:lineRule="auto"/>
        <w:jc w:val="both"/>
        <w:rPr>
          <w:rFonts w:ascii="Times New Roman" w:hAnsi="Times New Roman" w:cs="Times New Roman"/>
          <w:sz w:val="24"/>
          <w:szCs w:val="24"/>
        </w:rPr>
      </w:pPr>
      <w:r w:rsidRPr="007337BD">
        <w:rPr>
          <w:rFonts w:ascii="Times New Roman" w:hAnsi="Times New Roman" w:cs="Times New Roman"/>
          <w:sz w:val="24"/>
          <w:szCs w:val="24"/>
        </w:rPr>
        <w:t>Úgy gondolom, hogy a lovasterápia, mint fejlesztő módszer a sérült gyerekek életében fontos szerepet játszhat, valamint számos olyan jótékony hatással rendelkezik, melyet minden em</w:t>
      </w:r>
      <w:r>
        <w:rPr>
          <w:rFonts w:ascii="Times New Roman" w:hAnsi="Times New Roman" w:cs="Times New Roman"/>
          <w:sz w:val="24"/>
          <w:szCs w:val="24"/>
        </w:rPr>
        <w:t>ber számára csak ajánlani tudok, ezért fontosnak tartom, hogy hazánkban egyre ismertebbé és keresettebbé váljon ez az új lovas turisztikai szolgáltatás.</w:t>
      </w:r>
      <w:r w:rsidRPr="007337BD">
        <w:rPr>
          <w:rFonts w:ascii="Times New Roman" w:hAnsi="Times New Roman" w:cs="Times New Roman"/>
          <w:sz w:val="24"/>
          <w:szCs w:val="24"/>
        </w:rPr>
        <w:t xml:space="preserve"> Idegenforgalmi szakmenedzser hallgatóként azért tartom fontosnak ezt a témát, mert </w:t>
      </w:r>
      <w:r w:rsidRPr="00AA3CAD">
        <w:rPr>
          <w:rFonts w:ascii="Times New Roman" w:hAnsi="Times New Roman" w:cs="Times New Roman"/>
          <w:sz w:val="24"/>
          <w:szCs w:val="24"/>
        </w:rPr>
        <w:t>a lovasturizmus különleges helyet foglal el hazánk idegenforgalmi kínálatában, hiszen figyelembe véve az ország természeti és kulturá</w:t>
      </w:r>
      <w:r w:rsidR="007E1B46">
        <w:rPr>
          <w:rFonts w:ascii="Times New Roman" w:hAnsi="Times New Roman" w:cs="Times New Roman"/>
          <w:sz w:val="24"/>
          <w:szCs w:val="24"/>
        </w:rPr>
        <w:t xml:space="preserve">lis </w:t>
      </w:r>
      <w:r>
        <w:rPr>
          <w:rFonts w:ascii="Times New Roman" w:hAnsi="Times New Roman" w:cs="Times New Roman"/>
          <w:sz w:val="24"/>
          <w:szCs w:val="24"/>
        </w:rPr>
        <w:t>adottságait, hagyományait, a</w:t>
      </w:r>
      <w:r w:rsidRPr="00AA3CAD">
        <w:rPr>
          <w:rFonts w:ascii="Times New Roman" w:hAnsi="Times New Roman" w:cs="Times New Roman"/>
          <w:sz w:val="24"/>
          <w:szCs w:val="24"/>
        </w:rPr>
        <w:t xml:space="preserve"> megfelelő szakértelem segítségével Magyarország jelentős lovas</w:t>
      </w:r>
      <w:r>
        <w:rPr>
          <w:rFonts w:ascii="Times New Roman" w:hAnsi="Times New Roman" w:cs="Times New Roman"/>
          <w:sz w:val="24"/>
          <w:szCs w:val="24"/>
        </w:rPr>
        <w:t xml:space="preserve"> </w:t>
      </w:r>
      <w:r w:rsidRPr="00AA3CAD">
        <w:rPr>
          <w:rFonts w:ascii="Times New Roman" w:hAnsi="Times New Roman" w:cs="Times New Roman"/>
          <w:sz w:val="24"/>
          <w:szCs w:val="24"/>
        </w:rPr>
        <w:t xml:space="preserve">turisztikai desztinációvá fejlődhet, mivel jelenleg </w:t>
      </w:r>
      <w:r>
        <w:rPr>
          <w:rFonts w:ascii="Times New Roman" w:hAnsi="Times New Roman" w:cs="Times New Roman"/>
          <w:sz w:val="24"/>
          <w:szCs w:val="24"/>
        </w:rPr>
        <w:t>hazánkban</w:t>
      </w:r>
      <w:r w:rsidRPr="007337BD">
        <w:rPr>
          <w:rFonts w:ascii="Times New Roman" w:hAnsi="Times New Roman" w:cs="Times New Roman"/>
          <w:sz w:val="24"/>
          <w:szCs w:val="24"/>
        </w:rPr>
        <w:t xml:space="preserve"> a lovasterápia és a lovasturizmus nem jut olyan szerephez, mint más országokban</w:t>
      </w:r>
      <w:r>
        <w:rPr>
          <w:rFonts w:ascii="Times New Roman" w:hAnsi="Times New Roman" w:cs="Times New Roman"/>
          <w:sz w:val="24"/>
          <w:szCs w:val="24"/>
        </w:rPr>
        <w:t>.</w:t>
      </w:r>
    </w:p>
    <w:p w:rsidR="00866266" w:rsidRPr="007337BD" w:rsidRDefault="00866266" w:rsidP="00866266">
      <w:pPr>
        <w:spacing w:line="360" w:lineRule="auto"/>
        <w:jc w:val="both"/>
        <w:rPr>
          <w:rFonts w:ascii="Times New Roman" w:hAnsi="Times New Roman" w:cs="Times New Roman"/>
          <w:sz w:val="24"/>
          <w:szCs w:val="24"/>
        </w:rPr>
      </w:pPr>
      <w:r w:rsidRPr="007337BD">
        <w:rPr>
          <w:rFonts w:ascii="Times New Roman" w:hAnsi="Times New Roman" w:cs="Times New Roman"/>
          <w:sz w:val="24"/>
          <w:szCs w:val="24"/>
        </w:rPr>
        <w:t>Dolgozatomban arra keresem a választ, hogy a lovasturizmus és a lovasterápia milyen szerepet tölt be Magyarországon.</w:t>
      </w:r>
    </w:p>
    <w:p w:rsidR="00866266" w:rsidRPr="00405CFA" w:rsidRDefault="00866266" w:rsidP="00866266">
      <w:pPr>
        <w:rPr>
          <w:rFonts w:ascii="Times New Roman" w:hAnsi="Times New Roman" w:cs="Times New Roman"/>
        </w:rPr>
      </w:pPr>
    </w:p>
    <w:p w:rsidR="007E3FD5" w:rsidRDefault="007E3FD5"/>
    <w:p w:rsidR="00866266" w:rsidRDefault="00866266"/>
    <w:p w:rsidR="006F2599" w:rsidRDefault="006F2599" w:rsidP="006F2599">
      <w:pPr>
        <w:spacing w:line="360" w:lineRule="auto"/>
      </w:pPr>
    </w:p>
    <w:p w:rsidR="00866266" w:rsidRDefault="00D342D0" w:rsidP="006F2599">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Problémafelvetés</w:t>
      </w:r>
    </w:p>
    <w:p w:rsidR="00D342D0" w:rsidRPr="00866266" w:rsidRDefault="00D342D0" w:rsidP="00866266">
      <w:pPr>
        <w:spacing w:line="360" w:lineRule="auto"/>
        <w:jc w:val="center"/>
        <w:rPr>
          <w:rFonts w:ascii="Times New Roman" w:hAnsi="Times New Roman" w:cs="Times New Roman"/>
          <w:b/>
          <w:sz w:val="32"/>
          <w:szCs w:val="32"/>
        </w:rPr>
      </w:pPr>
    </w:p>
    <w:p w:rsidR="00866266" w:rsidRPr="002E20A4" w:rsidRDefault="00866266" w:rsidP="00866266">
      <w:pPr>
        <w:spacing w:line="360" w:lineRule="auto"/>
        <w:jc w:val="both"/>
        <w:rPr>
          <w:rFonts w:ascii="Times New Roman" w:hAnsi="Times New Roman" w:cs="Times New Roman"/>
          <w:sz w:val="24"/>
          <w:szCs w:val="24"/>
        </w:rPr>
      </w:pPr>
      <w:r>
        <w:rPr>
          <w:rFonts w:ascii="Times New Roman" w:hAnsi="Times New Roman" w:cs="Times New Roman"/>
          <w:sz w:val="24"/>
          <w:szCs w:val="24"/>
        </w:rPr>
        <w:t>Dolgozatomban i</w:t>
      </w:r>
      <w:r w:rsidRPr="002E20A4">
        <w:rPr>
          <w:rFonts w:ascii="Times New Roman" w:hAnsi="Times New Roman" w:cs="Times New Roman"/>
          <w:sz w:val="24"/>
          <w:szCs w:val="24"/>
        </w:rPr>
        <w:t>smertetem a lovak evolúcióját és a különböző lófajtákat (munkalovak, sportlovak).</w:t>
      </w:r>
      <w:r>
        <w:rPr>
          <w:rFonts w:ascii="Times New Roman" w:hAnsi="Times New Roman" w:cs="Times New Roman"/>
          <w:sz w:val="24"/>
          <w:szCs w:val="24"/>
        </w:rPr>
        <w:t xml:space="preserve"> </w:t>
      </w:r>
      <w:r w:rsidRPr="002E20A4">
        <w:rPr>
          <w:rFonts w:ascii="Times New Roman" w:hAnsi="Times New Roman" w:cs="Times New Roman"/>
          <w:sz w:val="24"/>
          <w:szCs w:val="24"/>
        </w:rPr>
        <w:t>Bemutatom a ló és az ember kapcsolatának történetét, valamint a lovak háziasítását.</w:t>
      </w:r>
      <w:r>
        <w:rPr>
          <w:rFonts w:ascii="Times New Roman" w:hAnsi="Times New Roman" w:cs="Times New Roman"/>
          <w:sz w:val="24"/>
          <w:szCs w:val="24"/>
        </w:rPr>
        <w:t xml:space="preserve"> </w:t>
      </w:r>
      <w:r w:rsidRPr="002E20A4">
        <w:rPr>
          <w:rFonts w:ascii="Times New Roman" w:hAnsi="Times New Roman" w:cs="Times New Roman"/>
          <w:sz w:val="24"/>
          <w:szCs w:val="24"/>
        </w:rPr>
        <w:t>Munkám során ismertetem a lovasturimus feladatait (lovasoktatás, lovastúrák, vadászlovaglás), az alapvető tevékenységi köreit (kiegészítő tevékenységek: lovas kulturális programok, bemutatók), és a különböző lovas rendezvényeket.</w:t>
      </w:r>
    </w:p>
    <w:p w:rsidR="00866266" w:rsidRPr="002E20A4" w:rsidRDefault="00866266" w:rsidP="00866266">
      <w:pPr>
        <w:spacing w:line="360" w:lineRule="auto"/>
        <w:jc w:val="both"/>
        <w:rPr>
          <w:rFonts w:ascii="Times New Roman" w:hAnsi="Times New Roman" w:cs="Times New Roman"/>
          <w:sz w:val="24"/>
          <w:szCs w:val="24"/>
        </w:rPr>
      </w:pPr>
      <w:r w:rsidRPr="002E20A4">
        <w:rPr>
          <w:rFonts w:ascii="Times New Roman" w:hAnsi="Times New Roman" w:cs="Times New Roman"/>
          <w:sz w:val="24"/>
          <w:szCs w:val="24"/>
        </w:rPr>
        <w:t>Bemutatom a Pszichológiai és Pedagógiai Intézet Közhasznú Alapítvány létrejöttét, működését, feladatait, tevékenységi köreit, személyi feltételeit, lóállományát, jövőbeli terveit.</w:t>
      </w:r>
    </w:p>
    <w:p w:rsidR="00866266" w:rsidRPr="002E20A4" w:rsidRDefault="00866266" w:rsidP="00866266">
      <w:pPr>
        <w:spacing w:line="360" w:lineRule="auto"/>
        <w:jc w:val="both"/>
        <w:rPr>
          <w:rFonts w:ascii="Times New Roman" w:hAnsi="Times New Roman" w:cs="Times New Roman"/>
          <w:sz w:val="24"/>
          <w:szCs w:val="24"/>
        </w:rPr>
      </w:pPr>
      <w:r w:rsidRPr="002E20A4">
        <w:rPr>
          <w:rFonts w:ascii="Times New Roman" w:hAnsi="Times New Roman" w:cs="Times New Roman"/>
          <w:sz w:val="24"/>
          <w:szCs w:val="24"/>
        </w:rPr>
        <w:t>A lovardát személyes felkeresésem során interjú segítségével szeretném megismerni és ismertetni.</w:t>
      </w:r>
    </w:p>
    <w:p w:rsidR="00866266" w:rsidRPr="002E20A4" w:rsidRDefault="00866266" w:rsidP="00866266">
      <w:pPr>
        <w:spacing w:line="360" w:lineRule="auto"/>
        <w:jc w:val="both"/>
        <w:rPr>
          <w:rFonts w:ascii="Times New Roman" w:hAnsi="Times New Roman" w:cs="Times New Roman"/>
          <w:sz w:val="24"/>
          <w:szCs w:val="24"/>
        </w:rPr>
      </w:pPr>
      <w:r w:rsidRPr="002E20A4">
        <w:rPr>
          <w:rFonts w:ascii="Times New Roman" w:hAnsi="Times New Roman" w:cs="Times New Roman"/>
          <w:sz w:val="24"/>
          <w:szCs w:val="24"/>
        </w:rPr>
        <w:t>A lovas létesítmények hazai minősítési rendszerének bemutatásával és a hazai helyzet vizsgálatával is foglalkozom majd dolgozatom során.</w:t>
      </w:r>
    </w:p>
    <w:p w:rsidR="00866266" w:rsidRPr="002E20A4" w:rsidRDefault="00866266" w:rsidP="00866266">
      <w:pPr>
        <w:spacing w:line="360" w:lineRule="auto"/>
        <w:jc w:val="both"/>
        <w:rPr>
          <w:rFonts w:ascii="Times New Roman" w:hAnsi="Times New Roman" w:cs="Times New Roman"/>
          <w:sz w:val="24"/>
          <w:szCs w:val="24"/>
        </w:rPr>
      </w:pPr>
      <w:r w:rsidRPr="002E20A4">
        <w:rPr>
          <w:rFonts w:ascii="Times New Roman" w:hAnsi="Times New Roman" w:cs="Times New Roman"/>
          <w:sz w:val="24"/>
          <w:szCs w:val="24"/>
        </w:rPr>
        <w:t>Kutatásaimat statisztikákkal, kérdőívvel, fotókkal fogom alátámasztani.</w:t>
      </w:r>
    </w:p>
    <w:p w:rsidR="00866266" w:rsidRPr="002E20A4" w:rsidRDefault="00866266" w:rsidP="00866266">
      <w:pPr>
        <w:spacing w:line="360" w:lineRule="auto"/>
        <w:jc w:val="both"/>
        <w:rPr>
          <w:rFonts w:ascii="Times New Roman" w:hAnsi="Times New Roman" w:cs="Times New Roman"/>
          <w:sz w:val="24"/>
          <w:szCs w:val="24"/>
        </w:rPr>
      </w:pPr>
      <w:r w:rsidRPr="002E20A4">
        <w:rPr>
          <w:rFonts w:ascii="Times New Roman" w:hAnsi="Times New Roman" w:cs="Times New Roman"/>
          <w:sz w:val="24"/>
          <w:szCs w:val="24"/>
        </w:rPr>
        <w:t>Szakdolgozatom végén összegzem a lovasturizmus hazai helyzetét és javaslatot teszek annak fellendítésére szerepének növelésére.</w:t>
      </w:r>
      <w:r>
        <w:rPr>
          <w:rFonts w:ascii="Times New Roman" w:hAnsi="Times New Roman" w:cs="Times New Roman"/>
          <w:sz w:val="24"/>
          <w:szCs w:val="24"/>
        </w:rPr>
        <w:t xml:space="preserve"> A</w:t>
      </w:r>
      <w:r w:rsidRPr="002E20A4">
        <w:rPr>
          <w:rFonts w:ascii="Times New Roman" w:hAnsi="Times New Roman" w:cs="Times New Roman"/>
          <w:sz w:val="24"/>
          <w:szCs w:val="24"/>
        </w:rPr>
        <w:t xml:space="preserve"> Pszichológiai és Pedagógiai Intézet Közhasznú Alapítvány szerepének és szolgáltatásainak bővítésére, ill. a terápiás szerepének és megismertetésének módszereire.</w:t>
      </w:r>
    </w:p>
    <w:p w:rsidR="00866266" w:rsidRPr="00866266" w:rsidRDefault="00866266" w:rsidP="00866266">
      <w:pPr>
        <w:spacing w:line="360" w:lineRule="auto"/>
        <w:rPr>
          <w:rFonts w:ascii="Times New Roman" w:hAnsi="Times New Roman" w:cs="Times New Roman"/>
          <w:b/>
          <w:sz w:val="24"/>
          <w:szCs w:val="24"/>
        </w:rPr>
      </w:pPr>
    </w:p>
    <w:p w:rsidR="00866266" w:rsidRPr="00866266" w:rsidRDefault="00866266" w:rsidP="00866266">
      <w:pPr>
        <w:spacing w:line="360" w:lineRule="auto"/>
        <w:rPr>
          <w:rFonts w:ascii="Times New Roman" w:hAnsi="Times New Roman" w:cs="Times New Roman"/>
          <w:b/>
          <w:sz w:val="24"/>
          <w:szCs w:val="24"/>
        </w:rPr>
      </w:pPr>
      <w:r w:rsidRPr="00866266">
        <w:rPr>
          <w:rFonts w:ascii="Times New Roman" w:hAnsi="Times New Roman" w:cs="Times New Roman"/>
          <w:b/>
          <w:sz w:val="24"/>
          <w:szCs w:val="24"/>
        </w:rPr>
        <w:t>Önálló kutatás</w:t>
      </w: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Kutatásom célja:</w:t>
      </w: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Meg szeretném vizsgálni, hogy az emberek milyen ismerettel rendelkeznek a lovaglással szemben.</w:t>
      </w: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Mennyire ismert hazánkban a lovas terápia?</w:t>
      </w: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Milyen kiegészítő szolgáltatással lehetne bővíteni egy lovas létesítményt, hogy az még inkább felkeltse az emberek érdeklődését?</w:t>
      </w: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Milyen eszközzel lehet keresettebbé tenni a lovaglást, mint szolgáltatást?</w:t>
      </w:r>
    </w:p>
    <w:p w:rsidR="00866266" w:rsidRDefault="00866266" w:rsidP="00866266">
      <w:pPr>
        <w:spacing w:line="360" w:lineRule="auto"/>
        <w:rPr>
          <w:rFonts w:ascii="Times New Roman" w:hAnsi="Times New Roman" w:cs="Times New Roman"/>
          <w:b/>
          <w:sz w:val="24"/>
          <w:szCs w:val="24"/>
        </w:rPr>
      </w:pPr>
    </w:p>
    <w:p w:rsidR="00866266" w:rsidRPr="00866266" w:rsidRDefault="00866266" w:rsidP="00866266">
      <w:pPr>
        <w:spacing w:line="360" w:lineRule="auto"/>
        <w:rPr>
          <w:rFonts w:ascii="Times New Roman" w:hAnsi="Times New Roman" w:cs="Times New Roman"/>
          <w:b/>
          <w:sz w:val="24"/>
          <w:szCs w:val="24"/>
        </w:rPr>
      </w:pPr>
      <w:r w:rsidRPr="00866266">
        <w:rPr>
          <w:rFonts w:ascii="Times New Roman" w:hAnsi="Times New Roman" w:cs="Times New Roman"/>
          <w:b/>
          <w:sz w:val="24"/>
          <w:szCs w:val="24"/>
        </w:rPr>
        <w:t>Vizsgált Hipotézis</w:t>
      </w: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Véleményem szerint az emberek ismerete a lovaglásról hiányos és olykor téves.</w:t>
      </w:r>
    </w:p>
    <w:p w:rsid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sz w:val="24"/>
          <w:szCs w:val="24"/>
        </w:rPr>
        <w:t>Úgy gondolom, hogy a lovaglásra, mint szolgáltatásra illetve szabadidős tevékenységre nincs elég hangsúly fektetve, valamint kevés az emberek figyelmét és érdeklődését felkeltő reklám</w:t>
      </w:r>
      <w:r>
        <w:rPr>
          <w:rFonts w:ascii="Times New Roman" w:hAnsi="Times New Roman" w:cs="Times New Roman"/>
          <w:sz w:val="24"/>
          <w:szCs w:val="24"/>
        </w:rPr>
        <w:t xml:space="preserve"> </w:t>
      </w:r>
      <w:r w:rsidRPr="00866266">
        <w:rPr>
          <w:rFonts w:ascii="Times New Roman" w:hAnsi="Times New Roman" w:cs="Times New Roman"/>
          <w:sz w:val="24"/>
          <w:szCs w:val="24"/>
        </w:rPr>
        <w:lastRenderedPageBreak/>
        <w:t>vagy felhívás lovas programokra, bemutatókra, melyek akár egész napos családi programok is lehetnek és az idelátogató turisták számára is érdekes programlehetőséget nyújtanak.</w:t>
      </w:r>
    </w:p>
    <w:p w:rsidR="00D342D0" w:rsidRDefault="00D342D0" w:rsidP="00866266">
      <w:pPr>
        <w:spacing w:line="360" w:lineRule="auto"/>
        <w:jc w:val="both"/>
        <w:rPr>
          <w:rFonts w:ascii="Times New Roman" w:hAnsi="Times New Roman" w:cs="Times New Roman"/>
          <w:b/>
          <w:sz w:val="24"/>
          <w:szCs w:val="24"/>
        </w:rPr>
      </w:pPr>
    </w:p>
    <w:p w:rsidR="00866266" w:rsidRPr="00866266" w:rsidRDefault="00866266" w:rsidP="00866266">
      <w:pPr>
        <w:spacing w:line="360" w:lineRule="auto"/>
        <w:jc w:val="both"/>
        <w:rPr>
          <w:rFonts w:ascii="Times New Roman" w:hAnsi="Times New Roman" w:cs="Times New Roman"/>
          <w:sz w:val="24"/>
          <w:szCs w:val="24"/>
        </w:rPr>
      </w:pPr>
      <w:r w:rsidRPr="00866266">
        <w:rPr>
          <w:rFonts w:ascii="Times New Roman" w:hAnsi="Times New Roman" w:cs="Times New Roman"/>
          <w:b/>
          <w:sz w:val="24"/>
          <w:szCs w:val="24"/>
        </w:rPr>
        <w:t>Kutatási módszerem</w:t>
      </w:r>
    </w:p>
    <w:p w:rsidR="00866266" w:rsidRPr="00866266" w:rsidRDefault="00866266" w:rsidP="00866266">
      <w:pPr>
        <w:spacing w:line="360" w:lineRule="auto"/>
        <w:jc w:val="both"/>
        <w:rPr>
          <w:rFonts w:ascii="Times New Roman" w:hAnsi="Times New Roman" w:cs="Times New Roman"/>
          <w:b/>
          <w:sz w:val="24"/>
          <w:szCs w:val="24"/>
        </w:rPr>
      </w:pPr>
      <w:r w:rsidRPr="00866266">
        <w:rPr>
          <w:rFonts w:ascii="Times New Roman" w:hAnsi="Times New Roman" w:cs="Times New Roman"/>
          <w:sz w:val="24"/>
          <w:szCs w:val="24"/>
        </w:rPr>
        <w:t>Kutatásomhoz a kérdőíves módszert választottam, mert úgy gondoltam így jutok a legátfogóbban és leggyorsabban információhoz. Természetesen az anonim kérdőívek mellett döntöttem, mert tudtam, hogy őszintébbek lesznek a válaszok. A döntésemet be is bizonyította a válaszadási arány, hiszen kivétel nélkül mindenki kitöltötte a kérdőívet. Fontos, hogy a kutatás végére képet kapok az emberek véleményéről és így rálátásom lesz az igazi tényekre, esetleg problémákra. Az eredményeket kérdésekre lebontva vizsgáltam, az erre adott válaszokból táblázatokat készítettem, amelyek nyilvánvalóan megmutatják a válaszokat. Néhány összesített adatból grafikon is készült. A kérdőívet nyitott kérdésekből állítottam össze. Összesen 18 kérdésből áll a kérdőív.</w:t>
      </w:r>
    </w:p>
    <w:p w:rsidR="00866266" w:rsidRDefault="00866266"/>
    <w:p w:rsidR="00866266" w:rsidRDefault="00866266" w:rsidP="006F2599">
      <w:pPr>
        <w:pStyle w:val="Listaszerbekezds"/>
        <w:numPr>
          <w:ilvl w:val="0"/>
          <w:numId w:val="11"/>
        </w:numPr>
        <w:spacing w:before="100" w:beforeAutospacing="1" w:after="240"/>
        <w:ind w:left="284"/>
        <w:jc w:val="both"/>
        <w:rPr>
          <w:rFonts w:ascii="Times New Roman" w:eastAsia="Times New Roman" w:hAnsi="Times New Roman" w:cs="Times New Roman"/>
          <w:sz w:val="32"/>
          <w:szCs w:val="32"/>
          <w:lang w:eastAsia="hu-HU"/>
        </w:rPr>
      </w:pPr>
      <w:r w:rsidRPr="006F2599">
        <w:rPr>
          <w:rFonts w:ascii="Times New Roman" w:eastAsia="Times New Roman" w:hAnsi="Times New Roman" w:cs="Times New Roman"/>
          <w:b/>
          <w:bCs/>
          <w:sz w:val="32"/>
          <w:szCs w:val="32"/>
          <w:lang w:eastAsia="hu-HU"/>
        </w:rPr>
        <w:t>A lovak evolúciója</w:t>
      </w:r>
      <w:r w:rsidRPr="006F2599">
        <w:rPr>
          <w:rFonts w:ascii="Times New Roman" w:eastAsia="Times New Roman" w:hAnsi="Times New Roman" w:cs="Times New Roman"/>
          <w:sz w:val="32"/>
          <w:szCs w:val="32"/>
          <w:lang w:eastAsia="hu-HU"/>
        </w:rPr>
        <w:t xml:space="preserve"> </w:t>
      </w:r>
    </w:p>
    <w:p w:rsidR="006F2599" w:rsidRPr="006F2599" w:rsidRDefault="006F2599" w:rsidP="006F2599">
      <w:pPr>
        <w:pStyle w:val="Listaszerbekezds"/>
        <w:spacing w:before="100" w:beforeAutospacing="1" w:after="240"/>
        <w:ind w:left="284"/>
        <w:jc w:val="both"/>
        <w:rPr>
          <w:rFonts w:ascii="Times New Roman" w:eastAsia="Times New Roman" w:hAnsi="Times New Roman" w:cs="Times New Roman"/>
          <w:sz w:val="32"/>
          <w:szCs w:val="32"/>
          <w:lang w:eastAsia="hu-HU"/>
        </w:rPr>
      </w:pPr>
    </w:p>
    <w:p w:rsidR="00866266" w:rsidRDefault="00866266" w:rsidP="00866266">
      <w:pPr>
        <w:spacing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lovak evolúciójának felderítése k</w:t>
      </w:r>
      <w:r w:rsidRPr="00A37F8A">
        <w:rPr>
          <w:rFonts w:ascii="Times New Roman" w:eastAsia="Times New Roman" w:hAnsi="Times New Roman" w:cs="Times New Roman"/>
          <w:sz w:val="24"/>
          <w:szCs w:val="24"/>
          <w:lang w:eastAsia="hu-HU"/>
        </w:rPr>
        <w:t xml:space="preserve">örülbelül 60 millió évet vett igénybe </w:t>
      </w:r>
      <w:r>
        <w:rPr>
          <w:rFonts w:ascii="Times New Roman" w:eastAsia="Times New Roman" w:hAnsi="Times New Roman" w:cs="Times New Roman"/>
          <w:sz w:val="24"/>
          <w:szCs w:val="24"/>
          <w:lang w:eastAsia="hu-HU"/>
        </w:rPr>
        <w:t xml:space="preserve">és ez a folyamat, </w:t>
      </w:r>
      <w:r w:rsidRPr="00A37F8A">
        <w:rPr>
          <w:rFonts w:ascii="Times New Roman" w:eastAsia="Times New Roman" w:hAnsi="Times New Roman" w:cs="Times New Roman"/>
          <w:sz w:val="24"/>
          <w:szCs w:val="24"/>
          <w:lang w:eastAsia="hu-HU"/>
        </w:rPr>
        <w:t xml:space="preserve">mind Európában mind pedig Amerikában </w:t>
      </w:r>
      <w:r>
        <w:rPr>
          <w:rFonts w:ascii="Times New Roman" w:eastAsia="Times New Roman" w:hAnsi="Times New Roman" w:cs="Times New Roman"/>
          <w:sz w:val="24"/>
          <w:szCs w:val="24"/>
          <w:lang w:eastAsia="hu-HU"/>
        </w:rPr>
        <w:t>végbe ment</w:t>
      </w:r>
      <w:r w:rsidRPr="00A37F8A">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p>
    <w:p w:rsidR="00866266" w:rsidRDefault="00866266" w:rsidP="00866266">
      <w:pPr>
        <w:spacing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Elsődlegesen három fő jelet kell figyelembe venni az ősi és a ma ismert </w:t>
      </w:r>
      <w:r w:rsidR="00707B3F">
        <w:rPr>
          <w:rFonts w:ascii="Times New Roman" w:eastAsia="Times New Roman" w:hAnsi="Times New Roman" w:cs="Times New Roman"/>
          <w:sz w:val="24"/>
          <w:szCs w:val="24"/>
          <w:lang w:eastAsia="hu-HU"/>
        </w:rPr>
        <w:t>háziló</w:t>
      </w:r>
      <w:r>
        <w:rPr>
          <w:rFonts w:ascii="Times New Roman" w:eastAsia="Times New Roman" w:hAnsi="Times New Roman" w:cs="Times New Roman"/>
          <w:sz w:val="24"/>
          <w:szCs w:val="24"/>
          <w:lang w:eastAsia="hu-HU"/>
        </w:rPr>
        <w:t xml:space="preserve"> kialakulása során: a testnagyság növekedését, az ujjak számának csökkenését – az ujjhegyen járás megjelenését, valamint a fogazat átalakulását – a lombevésről a fűevésre való áttérést.</w:t>
      </w:r>
    </w:p>
    <w:p w:rsidR="00866266" w:rsidRDefault="00866266" w:rsidP="00866266">
      <w:pPr>
        <w:spacing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legősibb ló még</w:t>
      </w:r>
      <w:r w:rsidRPr="00A37F8A">
        <w:rPr>
          <w:rFonts w:ascii="Times New Roman" w:eastAsia="Times New Roman" w:hAnsi="Times New Roman" w:cs="Times New Roman"/>
          <w:sz w:val="24"/>
          <w:szCs w:val="24"/>
          <w:lang w:eastAsia="hu-HU"/>
        </w:rPr>
        <w:t xml:space="preserve"> ró</w:t>
      </w:r>
      <w:r>
        <w:rPr>
          <w:rFonts w:ascii="Times New Roman" w:eastAsia="Times New Roman" w:hAnsi="Times New Roman" w:cs="Times New Roman"/>
          <w:sz w:val="24"/>
          <w:szCs w:val="24"/>
          <w:lang w:eastAsia="hu-HU"/>
        </w:rPr>
        <w:t>ka nagyságú, fogazatában és ötu</w:t>
      </w:r>
      <w:r w:rsidRPr="00A37F8A">
        <w:rPr>
          <w:rFonts w:ascii="Times New Roman" w:eastAsia="Times New Roman" w:hAnsi="Times New Roman" w:cs="Times New Roman"/>
          <w:sz w:val="24"/>
          <w:szCs w:val="24"/>
          <w:lang w:eastAsia="hu-HU"/>
        </w:rPr>
        <w:t>jjú l</w:t>
      </w:r>
      <w:r>
        <w:rPr>
          <w:rFonts w:ascii="Times New Roman" w:eastAsia="Times New Roman" w:hAnsi="Times New Roman" w:cs="Times New Roman"/>
          <w:sz w:val="24"/>
          <w:szCs w:val="24"/>
          <w:lang w:eastAsia="hu-HU"/>
        </w:rPr>
        <w:t>ábában ragadozókra emlékeztető,</w:t>
      </w:r>
      <w:r w:rsidRPr="00A37F8A">
        <w:rPr>
          <w:rFonts w:ascii="Times New Roman" w:eastAsia="Times New Roman" w:hAnsi="Times New Roman" w:cs="Times New Roman"/>
          <w:sz w:val="24"/>
          <w:szCs w:val="24"/>
          <w:lang w:eastAsia="hu-HU"/>
        </w:rPr>
        <w:t xml:space="preserve"> ám ujjai végén</w:t>
      </w:r>
      <w:r>
        <w:rPr>
          <w:rFonts w:ascii="Times New Roman" w:eastAsia="Times New Roman" w:hAnsi="Times New Roman" w:cs="Times New Roman"/>
          <w:sz w:val="24"/>
          <w:szCs w:val="24"/>
          <w:lang w:eastAsia="hu-HU"/>
        </w:rPr>
        <w:t xml:space="preserve"> apró patácskákat viselő állat volt. Az idő során számos faj fejlődött ki főként az amerikai kontinensen. A miocén korban már teljesen áttértek a fűevésre, innentől a fogak csak alig fejlődtek és a marmagasság már elérte az egy métert is. A következő lépésben megjelent az első egyujjas ló. </w:t>
      </w:r>
      <w:r w:rsidRPr="00A37F8A">
        <w:rPr>
          <w:rFonts w:ascii="Times New Roman" w:eastAsia="Times New Roman" w:hAnsi="Times New Roman" w:cs="Times New Roman"/>
          <w:sz w:val="24"/>
          <w:szCs w:val="24"/>
          <w:lang w:eastAsia="hu-HU"/>
        </w:rPr>
        <w:t xml:space="preserve">Az arci bemélyedések, és az erősen hajlott felső zápfogak eltűnésével aztán megjelentek a mai lovak, akik az </w:t>
      </w:r>
      <w:r w:rsidRPr="00A37F8A">
        <w:rPr>
          <w:rFonts w:ascii="Times New Roman" w:eastAsia="Times New Roman" w:hAnsi="Times New Roman" w:cs="Times New Roman"/>
          <w:i/>
          <w:iCs/>
          <w:sz w:val="24"/>
          <w:szCs w:val="24"/>
          <w:lang w:eastAsia="hu-HU"/>
        </w:rPr>
        <w:t>Equus</w:t>
      </w:r>
      <w:r w:rsidRPr="00A37F8A">
        <w:rPr>
          <w:rFonts w:ascii="Times New Roman" w:eastAsia="Times New Roman" w:hAnsi="Times New Roman" w:cs="Times New Roman"/>
          <w:sz w:val="24"/>
          <w:szCs w:val="24"/>
          <w:lang w:eastAsia="hu-HU"/>
        </w:rPr>
        <w:t xml:space="preserve"> névre hallgatnak.</w:t>
      </w:r>
      <w:r>
        <w:rPr>
          <w:rFonts w:ascii="Times New Roman" w:eastAsia="Times New Roman" w:hAnsi="Times New Roman" w:cs="Times New Roman"/>
          <w:sz w:val="24"/>
          <w:szCs w:val="24"/>
          <w:lang w:eastAsia="hu-HU"/>
        </w:rPr>
        <w:t xml:space="preserve"> </w:t>
      </w:r>
      <w:r w:rsidRPr="00A37F8A">
        <w:rPr>
          <w:rFonts w:ascii="Times New Roman" w:eastAsia="Times New Roman" w:hAnsi="Times New Roman" w:cs="Times New Roman"/>
          <w:sz w:val="24"/>
          <w:szCs w:val="24"/>
          <w:lang w:eastAsia="hu-HU"/>
        </w:rPr>
        <w:t xml:space="preserve">Ezek aztán négy alnemre bomlottak: </w:t>
      </w:r>
      <w:r w:rsidRPr="00A37F8A">
        <w:rPr>
          <w:rFonts w:ascii="Times New Roman" w:eastAsia="Times New Roman" w:hAnsi="Times New Roman" w:cs="Times New Roman"/>
          <w:i/>
          <w:iCs/>
          <w:sz w:val="24"/>
          <w:szCs w:val="24"/>
          <w:lang w:eastAsia="hu-HU"/>
        </w:rPr>
        <w:t>Equus</w:t>
      </w:r>
      <w:r w:rsidRPr="00A37F8A">
        <w:rPr>
          <w:rFonts w:ascii="Times New Roman" w:eastAsia="Times New Roman" w:hAnsi="Times New Roman" w:cs="Times New Roman"/>
          <w:sz w:val="24"/>
          <w:szCs w:val="24"/>
          <w:lang w:eastAsia="hu-HU"/>
        </w:rPr>
        <w:t xml:space="preserve"> (valódi lovak), </w:t>
      </w:r>
      <w:r w:rsidRPr="00A37F8A">
        <w:rPr>
          <w:rFonts w:ascii="Times New Roman" w:eastAsia="Times New Roman" w:hAnsi="Times New Roman" w:cs="Times New Roman"/>
          <w:i/>
          <w:iCs/>
          <w:sz w:val="24"/>
          <w:szCs w:val="24"/>
          <w:lang w:eastAsia="hu-HU"/>
        </w:rPr>
        <w:t>Asinus</w:t>
      </w:r>
      <w:r w:rsidRPr="00A37F8A">
        <w:rPr>
          <w:rFonts w:ascii="Times New Roman" w:eastAsia="Times New Roman" w:hAnsi="Times New Roman" w:cs="Times New Roman"/>
          <w:sz w:val="24"/>
          <w:szCs w:val="24"/>
          <w:lang w:eastAsia="hu-HU"/>
        </w:rPr>
        <w:t xml:space="preserve"> (szamarak), </w:t>
      </w:r>
      <w:r w:rsidRPr="00A37F8A">
        <w:rPr>
          <w:rFonts w:ascii="Times New Roman" w:eastAsia="Times New Roman" w:hAnsi="Times New Roman" w:cs="Times New Roman"/>
          <w:i/>
          <w:iCs/>
          <w:sz w:val="24"/>
          <w:szCs w:val="24"/>
          <w:lang w:eastAsia="hu-HU"/>
        </w:rPr>
        <w:t>Hemionus</w:t>
      </w:r>
      <w:r w:rsidRPr="00A37F8A">
        <w:rPr>
          <w:rFonts w:ascii="Times New Roman" w:eastAsia="Times New Roman" w:hAnsi="Times New Roman" w:cs="Times New Roman"/>
          <w:sz w:val="24"/>
          <w:szCs w:val="24"/>
          <w:lang w:eastAsia="hu-HU"/>
        </w:rPr>
        <w:t xml:space="preserve"> (fél szamarak),</w:t>
      </w:r>
    </w:p>
    <w:p w:rsidR="00866266" w:rsidRPr="00A37F8A" w:rsidRDefault="00866266" w:rsidP="00866266">
      <w:pPr>
        <w:spacing w:line="360" w:lineRule="auto"/>
        <w:jc w:val="both"/>
        <w:rPr>
          <w:rFonts w:ascii="Times New Roman" w:eastAsia="Times New Roman" w:hAnsi="Times New Roman" w:cs="Times New Roman"/>
          <w:sz w:val="24"/>
          <w:szCs w:val="24"/>
          <w:lang w:eastAsia="hu-HU"/>
        </w:rPr>
      </w:pPr>
      <w:r w:rsidRPr="00A37F8A">
        <w:rPr>
          <w:rFonts w:ascii="Times New Roman" w:eastAsia="Times New Roman" w:hAnsi="Times New Roman" w:cs="Times New Roman"/>
          <w:i/>
          <w:iCs/>
          <w:sz w:val="24"/>
          <w:szCs w:val="24"/>
          <w:lang w:eastAsia="hu-HU"/>
        </w:rPr>
        <w:t>Hippotigris</w:t>
      </w:r>
      <w:r w:rsidRPr="00A37F8A">
        <w:rPr>
          <w:rFonts w:ascii="Times New Roman" w:eastAsia="Times New Roman" w:hAnsi="Times New Roman" w:cs="Times New Roman"/>
          <w:sz w:val="24"/>
          <w:szCs w:val="24"/>
          <w:lang w:eastAsia="hu-HU"/>
        </w:rPr>
        <w:t xml:space="preserve"> (zebrák).</w:t>
      </w:r>
    </w:p>
    <w:p w:rsidR="007D14F1" w:rsidRDefault="00C735F5" w:rsidP="00866266">
      <w:pPr>
        <w:spacing w:line="360" w:lineRule="auto"/>
        <w:jc w:val="both"/>
        <w:rPr>
          <w:rFonts w:ascii="Times New Roman" w:eastAsia="Times New Roman" w:hAnsi="Times New Roman" w:cs="Times New Roman"/>
          <w:sz w:val="24"/>
          <w:szCs w:val="24"/>
          <w:lang w:eastAsia="hu-HU"/>
        </w:rPr>
      </w:pPr>
      <w:hyperlink r:id="rId8" w:history="1"/>
      <w:r w:rsidR="00866266" w:rsidRPr="00A37F8A">
        <w:rPr>
          <w:rFonts w:ascii="Times New Roman" w:eastAsia="Times New Roman" w:hAnsi="Times New Roman" w:cs="Times New Roman"/>
          <w:sz w:val="24"/>
          <w:szCs w:val="24"/>
          <w:lang w:eastAsia="hu-HU"/>
        </w:rPr>
        <w:t>A jégkorszak után egy vadlófaj maradt csak életben (Equus ferus Boddaert</w:t>
      </w:r>
      <w:r w:rsidR="00866266">
        <w:rPr>
          <w:rFonts w:ascii="Times New Roman" w:eastAsia="Times New Roman" w:hAnsi="Times New Roman" w:cs="Times New Roman"/>
          <w:sz w:val="24"/>
          <w:szCs w:val="24"/>
          <w:lang w:eastAsia="hu-HU"/>
        </w:rPr>
        <w:t>). Ez három alfajra osztható:</w:t>
      </w:r>
      <w:r w:rsidR="00866266" w:rsidRPr="00A37F8A">
        <w:rPr>
          <w:rFonts w:ascii="Times New Roman" w:eastAsia="Times New Roman" w:hAnsi="Times New Roman" w:cs="Times New Roman"/>
          <w:sz w:val="24"/>
          <w:szCs w:val="24"/>
          <w:lang w:eastAsia="hu-HU"/>
        </w:rPr>
        <w:t xml:space="preserve"> a tarpánra, a Przevalski-lóra (más nevén taki), és a nyugat-európai vadlóra. Ezek közül a taki még létezik. Ezt a fajt 1879-ben nevezték el, egy orosz expedíció vezetőjéről przevalszki vadlónak</w:t>
      </w:r>
      <w:r w:rsidR="00866266">
        <w:rPr>
          <w:rFonts w:ascii="Times New Roman" w:eastAsia="Times New Roman" w:hAnsi="Times New Roman" w:cs="Times New Roman"/>
          <w:sz w:val="24"/>
          <w:szCs w:val="24"/>
          <w:lang w:eastAsia="hu-HU"/>
        </w:rPr>
        <w:t>. Elterjedt volt akkoriban Á</w:t>
      </w:r>
      <w:r w:rsidR="00866266" w:rsidRPr="00A37F8A">
        <w:rPr>
          <w:rFonts w:ascii="Times New Roman" w:eastAsia="Times New Roman" w:hAnsi="Times New Roman" w:cs="Times New Roman"/>
          <w:sz w:val="24"/>
          <w:szCs w:val="24"/>
          <w:lang w:eastAsia="hu-HU"/>
        </w:rPr>
        <w:t xml:space="preserve">zsiában, valamint Európa számos vidékén, az 1950-es </w:t>
      </w:r>
    </w:p>
    <w:p w:rsidR="007D14F1" w:rsidRDefault="007D14F1" w:rsidP="00866266">
      <w:pPr>
        <w:spacing w:line="360" w:lineRule="auto"/>
        <w:jc w:val="both"/>
        <w:rPr>
          <w:rFonts w:ascii="Times New Roman" w:eastAsia="Times New Roman" w:hAnsi="Times New Roman" w:cs="Times New Roman"/>
          <w:sz w:val="24"/>
          <w:szCs w:val="24"/>
          <w:lang w:eastAsia="hu-HU"/>
        </w:rPr>
      </w:pPr>
    </w:p>
    <w:p w:rsidR="00866266" w:rsidRPr="00A37F8A" w:rsidRDefault="00866266" w:rsidP="00866266">
      <w:pPr>
        <w:spacing w:line="360" w:lineRule="auto"/>
        <w:jc w:val="both"/>
        <w:rPr>
          <w:rFonts w:ascii="Times New Roman" w:eastAsia="Times New Roman" w:hAnsi="Times New Roman" w:cs="Times New Roman"/>
          <w:sz w:val="24"/>
          <w:szCs w:val="24"/>
          <w:lang w:eastAsia="hu-HU"/>
        </w:rPr>
      </w:pPr>
      <w:proofErr w:type="gramStart"/>
      <w:r w:rsidRPr="00A37F8A">
        <w:rPr>
          <w:rFonts w:ascii="Times New Roman" w:eastAsia="Times New Roman" w:hAnsi="Times New Roman" w:cs="Times New Roman"/>
          <w:sz w:val="24"/>
          <w:szCs w:val="24"/>
          <w:lang w:eastAsia="hu-HU"/>
        </w:rPr>
        <w:t>évekre</w:t>
      </w:r>
      <w:proofErr w:type="gramEnd"/>
      <w:r w:rsidRPr="00A37F8A">
        <w:rPr>
          <w:rFonts w:ascii="Times New Roman" w:eastAsia="Times New Roman" w:hAnsi="Times New Roman" w:cs="Times New Roman"/>
          <w:sz w:val="24"/>
          <w:szCs w:val="24"/>
          <w:lang w:eastAsia="hu-HU"/>
        </w:rPr>
        <w:t xml:space="preserve"> azonban szinte teljesen eltűnt, legfeljebb Mongóliában lehetne fellelni még néhány példányt. Az állatfaj azonban nem halt ki, ugyanis Hamburgban a Hagenbeck állatkertben már a századforduló után elkezdt</w:t>
      </w:r>
      <w:r>
        <w:rPr>
          <w:rFonts w:ascii="Times New Roman" w:eastAsia="Times New Roman" w:hAnsi="Times New Roman" w:cs="Times New Roman"/>
          <w:sz w:val="24"/>
          <w:szCs w:val="24"/>
          <w:lang w:eastAsia="hu-HU"/>
        </w:rPr>
        <w:t>ék tenyészteni</w:t>
      </w:r>
      <w:r w:rsidRPr="00A37F8A">
        <w:rPr>
          <w:rFonts w:ascii="Times New Roman" w:eastAsia="Times New Roman" w:hAnsi="Times New Roman" w:cs="Times New Roman"/>
          <w:sz w:val="24"/>
          <w:szCs w:val="24"/>
          <w:lang w:eastAsia="hu-HU"/>
        </w:rPr>
        <w:t xml:space="preserve"> és számos más állatkertbe is eljutottak. Alkatilag egy zömök pónira hasonlítanak (120-140 cm marmagasság), testük sárgásbarna színű, néha vöröses. Jellegzetességük a háton végigfutó sötét csík (hátszíj)</w:t>
      </w:r>
      <w:r w:rsidR="00707B3F">
        <w:rPr>
          <w:rFonts w:ascii="Times New Roman" w:eastAsia="Times New Roman" w:hAnsi="Times New Roman" w:cs="Times New Roman"/>
          <w:sz w:val="24"/>
          <w:szCs w:val="24"/>
          <w:lang w:eastAsia="hu-HU"/>
        </w:rPr>
        <w:t>.</w:t>
      </w:r>
    </w:p>
    <w:p w:rsidR="00866266" w:rsidRPr="0027720A" w:rsidRDefault="00866266" w:rsidP="00866266">
      <w:pPr>
        <w:spacing w:line="360" w:lineRule="auto"/>
        <w:jc w:val="both"/>
        <w:rPr>
          <w:rFonts w:ascii="Times New Roman" w:eastAsia="Times New Roman" w:hAnsi="Times New Roman" w:cs="Times New Roman"/>
          <w:sz w:val="24"/>
          <w:szCs w:val="24"/>
          <w:lang w:eastAsia="hu-HU"/>
        </w:rPr>
      </w:pPr>
      <w:r w:rsidRPr="0027720A">
        <w:rPr>
          <w:rFonts w:ascii="Times New Roman" w:eastAsia="Times New Roman" w:hAnsi="Times New Roman" w:cs="Times New Roman"/>
          <w:sz w:val="24"/>
          <w:szCs w:val="24"/>
          <w:lang w:eastAsia="hu-HU"/>
        </w:rPr>
        <w:t>Bár a ló 5000 éve az ember tenyésztési befolyása alatt áll, viselkedését és létfeltételeivel szemben támasztott igényeit illetően nem változott lényegesen. Viselkedését alapvetően az határozza meg, hogy a ló eredeti életformáját tekintve (mint a legtöbb növényevő) zsákmányállat, menekülő állat és ez meghatározta a faj evolúciós fejlődését, anatómiailag és pszichológiailag is e szerint alakult, szelektálódott az állomány. Mivel a lovaknak meg kellett védeniük magukat a ragadozóktól, csoportokba szerveződtek, és ezeken belül különböző szociális magatartásformák alakultak ki. A szervezett működést lineáris rangsor biztosította, minden egyed a maga pozíciójának megfelelően viselkedett.</w:t>
      </w:r>
    </w:p>
    <w:p w:rsidR="00866266" w:rsidRPr="0027720A" w:rsidRDefault="00866266" w:rsidP="00866266">
      <w:pPr>
        <w:rPr>
          <w:rFonts w:ascii="Times New Roman" w:eastAsia="Times New Roman" w:hAnsi="Times New Roman" w:cs="Times New Roman"/>
          <w:sz w:val="24"/>
          <w:szCs w:val="24"/>
          <w:lang w:eastAsia="hu-HU"/>
        </w:rPr>
      </w:pPr>
    </w:p>
    <w:p w:rsidR="00866266" w:rsidRDefault="00866266" w:rsidP="00866266">
      <w:pPr>
        <w:jc w:val="center"/>
        <w:rPr>
          <w:rFonts w:ascii="Times New Roman" w:hAnsi="Times New Roman" w:cs="Times New Roman"/>
          <w:b/>
          <w:sz w:val="32"/>
          <w:szCs w:val="32"/>
        </w:rPr>
      </w:pPr>
    </w:p>
    <w:p w:rsidR="00D342D0" w:rsidRDefault="00D342D0" w:rsidP="00866266">
      <w:pPr>
        <w:jc w:val="center"/>
        <w:rPr>
          <w:rFonts w:ascii="Times New Roman" w:hAnsi="Times New Roman" w:cs="Times New Roman"/>
          <w:b/>
          <w:sz w:val="32"/>
          <w:szCs w:val="32"/>
        </w:rPr>
      </w:pPr>
    </w:p>
    <w:p w:rsidR="006F2599" w:rsidRDefault="00866266" w:rsidP="00B254EC">
      <w:pPr>
        <w:pStyle w:val="Listaszerbekezds"/>
        <w:numPr>
          <w:ilvl w:val="0"/>
          <w:numId w:val="11"/>
        </w:numPr>
        <w:ind w:left="284"/>
        <w:rPr>
          <w:rFonts w:ascii="Times New Roman" w:hAnsi="Times New Roman" w:cs="Times New Roman"/>
          <w:b/>
          <w:sz w:val="32"/>
          <w:szCs w:val="32"/>
        </w:rPr>
      </w:pPr>
      <w:r w:rsidRPr="006F2599">
        <w:rPr>
          <w:rFonts w:ascii="Times New Roman" w:hAnsi="Times New Roman" w:cs="Times New Roman"/>
          <w:b/>
          <w:sz w:val="32"/>
          <w:szCs w:val="32"/>
        </w:rPr>
        <w:t>A lovaglás története</w:t>
      </w:r>
    </w:p>
    <w:p w:rsidR="00B254EC" w:rsidRPr="00B254EC" w:rsidRDefault="00B254EC" w:rsidP="00B254EC">
      <w:pPr>
        <w:pStyle w:val="Listaszerbekezds"/>
        <w:ind w:left="284"/>
        <w:rPr>
          <w:rFonts w:ascii="Times New Roman" w:hAnsi="Times New Roman" w:cs="Times New Roman"/>
          <w:b/>
          <w:sz w:val="32"/>
          <w:szCs w:val="32"/>
        </w:rPr>
      </w:pPr>
    </w:p>
    <w:p w:rsidR="00D342D0" w:rsidRPr="00D342D0" w:rsidRDefault="00D342D0" w:rsidP="006F2599">
      <w:pPr>
        <w:pStyle w:val="NormlWeb"/>
        <w:spacing w:line="360" w:lineRule="auto"/>
        <w:jc w:val="center"/>
        <w:rPr>
          <w:i/>
        </w:rPr>
      </w:pPr>
      <w:r w:rsidRPr="00D342D0">
        <w:rPr>
          <w:i/>
        </w:rPr>
        <w:t>"A ló: nemesség önteltség nélkül, barátság irigység nélkül, szépség hiúság nélkül, készséges segéd, de soha nem rabszolga."</w:t>
      </w:r>
    </w:p>
    <w:p w:rsidR="00866266" w:rsidRPr="00B254EC" w:rsidRDefault="00D342D0" w:rsidP="00B254EC">
      <w:pPr>
        <w:pStyle w:val="NormlWeb"/>
        <w:spacing w:line="360" w:lineRule="auto"/>
        <w:jc w:val="center"/>
        <w:rPr>
          <w:i/>
        </w:rPr>
      </w:pPr>
      <w:r w:rsidRPr="00D342D0">
        <w:rPr>
          <w:i/>
        </w:rPr>
        <w:t>Ronald Duncan</w:t>
      </w:r>
    </w:p>
    <w:p w:rsidR="00866266" w:rsidRPr="0021783E" w:rsidRDefault="00817ED7" w:rsidP="004C5E41">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2.1. </w:t>
      </w:r>
      <w:r w:rsidR="00866266" w:rsidRPr="00866266">
        <w:rPr>
          <w:rFonts w:ascii="Times New Roman" w:hAnsi="Times New Roman" w:cs="Times New Roman"/>
          <w:b/>
          <w:sz w:val="28"/>
          <w:szCs w:val="28"/>
        </w:rPr>
        <w:t>A ló és az ember kapcsolata</w:t>
      </w:r>
      <w:r w:rsidR="00866266" w:rsidRPr="0021783E">
        <w:rPr>
          <w:rFonts w:ascii="Times New Roman" w:hAnsi="Times New Roman" w:cs="Times New Roman"/>
          <w:b/>
          <w:sz w:val="24"/>
          <w:szCs w:val="24"/>
        </w:rPr>
        <w:t>:</w:t>
      </w:r>
      <w:r w:rsidR="00866266" w:rsidRPr="0021783E">
        <w:rPr>
          <w:rFonts w:ascii="Times New Roman" w:hAnsi="Times New Roman" w:cs="Times New Roman"/>
          <w:sz w:val="24"/>
          <w:szCs w:val="24"/>
        </w:rPr>
        <w:t xml:space="preserve"> több évezredes kapcsolat jóban-rosszban, dicsőségben-vereségben, békében-háborúban, mulatságban-munkában.</w:t>
      </w:r>
    </w:p>
    <w:p w:rsidR="00866266" w:rsidRPr="0021783E" w:rsidRDefault="00866266" w:rsidP="004C5E41">
      <w:pPr>
        <w:spacing w:line="360" w:lineRule="auto"/>
        <w:jc w:val="both"/>
        <w:rPr>
          <w:rFonts w:ascii="Times New Roman" w:hAnsi="Times New Roman" w:cs="Times New Roman"/>
          <w:sz w:val="24"/>
          <w:szCs w:val="24"/>
        </w:rPr>
      </w:pP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 lovak szinte a civilizáció kezdete óta hűséges segítőtársai az embernek. Az élet minden területén hasznos segítséget jelentettek, elsősorban a közlekedésben és a harcászatban. A fejlődés azonban háttérbe szorította szerepüket, és új feladatok elé állította őket.</w:t>
      </w:r>
      <w:r w:rsidRPr="0021783E">
        <w:rPr>
          <w:rFonts w:ascii="Times New Roman" w:hAnsi="Times New Roman" w:cs="Times New Roman"/>
          <w:sz w:val="24"/>
          <w:szCs w:val="24"/>
        </w:rPr>
        <w:br/>
        <w:t>Mára a sportban és a szabadidő eltöltésében van nagy jelentőségük, de egyre inkább előtérbe kerülnek a gyógyászat és a rehabilitáció területén is.</w:t>
      </w:r>
    </w:p>
    <w:p w:rsidR="00866266" w:rsidRPr="0021783E" w:rsidRDefault="00866266" w:rsidP="004C5E41">
      <w:pPr>
        <w:spacing w:line="360" w:lineRule="auto"/>
        <w:jc w:val="both"/>
        <w:rPr>
          <w:rFonts w:ascii="Times New Roman" w:hAnsi="Times New Roman" w:cs="Times New Roman"/>
          <w:sz w:val="24"/>
          <w:szCs w:val="24"/>
        </w:rPr>
      </w:pPr>
    </w:p>
    <w:p w:rsidR="007D14F1" w:rsidRDefault="007D14F1" w:rsidP="004C5E41">
      <w:pPr>
        <w:spacing w:line="360" w:lineRule="auto"/>
        <w:jc w:val="both"/>
        <w:rPr>
          <w:rFonts w:ascii="Times New Roman" w:hAnsi="Times New Roman" w:cs="Times New Roman"/>
          <w:sz w:val="24"/>
          <w:szCs w:val="24"/>
        </w:rPr>
      </w:pP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lastRenderedPageBreak/>
        <w:t xml:space="preserve">Az első régészeti leletek, melyek a ló háziasítására utalnak, a </w:t>
      </w:r>
      <w:r>
        <w:rPr>
          <w:rFonts w:ascii="Times New Roman" w:hAnsi="Times New Roman" w:cs="Times New Roman"/>
          <w:sz w:val="24"/>
          <w:szCs w:val="24"/>
        </w:rPr>
        <w:t xml:space="preserve">mai Ukrajna </w:t>
      </w:r>
      <w:r w:rsidRPr="0021783E">
        <w:rPr>
          <w:rFonts w:ascii="Times New Roman" w:hAnsi="Times New Roman" w:cs="Times New Roman"/>
          <w:sz w:val="24"/>
          <w:szCs w:val="24"/>
        </w:rPr>
        <w:t xml:space="preserve">területéről származnak Kr. e. Kb. 4000-ből. a ló külalakjáról, ember által történő hasznosításáról kevés nyom maradt fenn. A lovagló ember legkorábbi ábrázolását barlangrajzokon láthatjuk. A ló és lovas motívuma később megjelenik a festett edényeken, agyagtáblákon és szobrokon is. </w:t>
      </w: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Az első emberek még húsáért, bőréért vadásztak a lóra, ugyanolyan vadászható állatnak tekintették, mint minden más ehető húsú vadat. A még élve fogságba esett állatokat megpróbálhatta az ősember valahol a barlang körül elhelyezni, így maradt tartaléka és nem kellett ismét vadásznia. A vemhes kanca esetében az ott született csikót is a jövőbeli tartaléknak tekinthette, ezáltal a csikó az emberhez hozzászokva nőtt fel. Rájöhettek arra, hogy ez a csikó</w:t>
      </w:r>
      <w:r>
        <w:rPr>
          <w:rFonts w:ascii="Times New Roman" w:hAnsi="Times New Roman" w:cs="Times New Roman"/>
          <w:sz w:val="24"/>
          <w:szCs w:val="24"/>
        </w:rPr>
        <w:t>,</w:t>
      </w:r>
      <w:r w:rsidRPr="0021783E">
        <w:rPr>
          <w:rFonts w:ascii="Times New Roman" w:hAnsi="Times New Roman" w:cs="Times New Roman"/>
          <w:sz w:val="24"/>
          <w:szCs w:val="24"/>
        </w:rPr>
        <w:t xml:space="preserve"> ha felnő és megerősödik, akkor az ember saját terhét a ló hátára rakja, vagy önmaga is felülhetne rá. Feltevések szerint az ember előbb</w:t>
      </w:r>
      <w:r>
        <w:rPr>
          <w:rFonts w:ascii="Times New Roman" w:hAnsi="Times New Roman" w:cs="Times New Roman"/>
          <w:sz w:val="24"/>
          <w:szCs w:val="24"/>
        </w:rPr>
        <w:t>,</w:t>
      </w:r>
      <w:r w:rsidRPr="0021783E">
        <w:rPr>
          <w:rFonts w:ascii="Times New Roman" w:hAnsi="Times New Roman" w:cs="Times New Roman"/>
          <w:sz w:val="24"/>
          <w:szCs w:val="24"/>
        </w:rPr>
        <w:t xml:space="preserve"> mint teherhordó, igavonó állatot használta, csak később ült fel rá. Harci szekerek húzására már Kr. e. 2000-ben használtak lovakat. A hátaslóként való használat első bizonyítékai i. e. 1200-ból származnak.</w:t>
      </w: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Később, mikor a lótartás, a lovaglás mindennapivá vált, nem tudták elképzelni</w:t>
      </w:r>
      <w:r>
        <w:rPr>
          <w:rFonts w:ascii="Times New Roman" w:hAnsi="Times New Roman" w:cs="Times New Roman"/>
          <w:sz w:val="24"/>
          <w:szCs w:val="24"/>
        </w:rPr>
        <w:t>,</w:t>
      </w:r>
      <w:r w:rsidRPr="0021783E">
        <w:rPr>
          <w:rFonts w:ascii="Times New Roman" w:hAnsi="Times New Roman" w:cs="Times New Roman"/>
          <w:sz w:val="24"/>
          <w:szCs w:val="24"/>
        </w:rPr>
        <w:t xml:space="preserve"> hogy az isteneik lovak nélkül boldogulhatnának. Az első lovakat ábrázoló barlangrajzok is vallási céllal készülhettek. Sok országban a hősöket lov</w:t>
      </w:r>
      <w:r>
        <w:rPr>
          <w:rFonts w:ascii="Times New Roman" w:hAnsi="Times New Roman" w:cs="Times New Roman"/>
          <w:sz w:val="24"/>
          <w:szCs w:val="24"/>
        </w:rPr>
        <w:t>ukkal együtt temették el, azt hi</w:t>
      </w:r>
      <w:r w:rsidRPr="0021783E">
        <w:rPr>
          <w:rFonts w:ascii="Times New Roman" w:hAnsi="Times New Roman" w:cs="Times New Roman"/>
          <w:sz w:val="24"/>
          <w:szCs w:val="24"/>
        </w:rPr>
        <w:t>tték, hogy a túlvilágon is szükségük lesz rájuk.</w:t>
      </w:r>
    </w:p>
    <w:p w:rsidR="00866266" w:rsidRDefault="00866266" w:rsidP="004C5E41">
      <w:pPr>
        <w:spacing w:line="360" w:lineRule="auto"/>
        <w:jc w:val="both"/>
        <w:rPr>
          <w:rFonts w:ascii="Times New Roman" w:hAnsi="Times New Roman" w:cs="Times New Roman"/>
          <w:sz w:val="24"/>
          <w:szCs w:val="24"/>
        </w:rPr>
      </w:pP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Az ember rájött arra, hogy a lóval, mennyivel gyorsabb és könnyebb a közlekedés. Rájött arra is, hogy mennyi mindenre tudja lovát használni.</w:t>
      </w: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Segítségére volt a ló a háborúban (ekkor a ló még csak harci eszköz volt az ember számára)</w:t>
      </w:r>
      <w:r>
        <w:rPr>
          <w:rFonts w:ascii="Times New Roman" w:hAnsi="Times New Roman" w:cs="Times New Roman"/>
          <w:sz w:val="24"/>
          <w:szCs w:val="24"/>
        </w:rPr>
        <w:t>,</w:t>
      </w:r>
    </w:p>
    <w:p w:rsidR="00866266" w:rsidRPr="0021783E" w:rsidRDefault="00866266" w:rsidP="004C5E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1783E">
        <w:rPr>
          <w:rFonts w:ascii="Times New Roman" w:hAnsi="Times New Roman" w:cs="Times New Roman"/>
          <w:sz w:val="24"/>
          <w:szCs w:val="24"/>
        </w:rPr>
        <w:t>ló volt az egyetlen közlekedési eszköz, amellyel egész népek útra kelhettek, vagy épp más népeket elpusztítsanak.</w:t>
      </w:r>
    </w:p>
    <w:p w:rsidR="00866266" w:rsidRPr="0021783E" w:rsidRDefault="00866266" w:rsidP="00866266">
      <w:pPr>
        <w:spacing w:line="360" w:lineRule="auto"/>
        <w:rPr>
          <w:rFonts w:ascii="Times New Roman" w:hAnsi="Times New Roman" w:cs="Times New Roman"/>
          <w:sz w:val="24"/>
          <w:szCs w:val="24"/>
        </w:rPr>
      </w:pPr>
    </w:p>
    <w:p w:rsidR="00866266" w:rsidRPr="0021783E" w:rsidRDefault="00866266" w:rsidP="00866266">
      <w:pPr>
        <w:spacing w:line="360" w:lineRule="auto"/>
        <w:rPr>
          <w:rFonts w:ascii="Times New Roman" w:hAnsi="Times New Roman" w:cs="Times New Roman"/>
          <w:b/>
          <w:sz w:val="24"/>
          <w:szCs w:val="24"/>
        </w:rPr>
      </w:pPr>
      <w:r w:rsidRPr="0021783E">
        <w:rPr>
          <w:rFonts w:ascii="Times New Roman" w:hAnsi="Times New Roman" w:cs="Times New Roman"/>
          <w:b/>
          <w:sz w:val="24"/>
          <w:szCs w:val="24"/>
        </w:rPr>
        <w:t>A kezdetek:</w:t>
      </w:r>
    </w:p>
    <w:p w:rsidR="00866266" w:rsidRPr="0021783E" w:rsidRDefault="00866266" w:rsidP="004C5E41">
      <w:pPr>
        <w:pStyle w:val="Listaszerbekezds"/>
        <w:numPr>
          <w:ilvl w:val="0"/>
          <w:numId w:val="3"/>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Lótartással legelőször az eurázsiai sztyeppéken élő nomád népek foglalkoztak.</w:t>
      </w:r>
    </w:p>
    <w:p w:rsidR="00866266" w:rsidRPr="0021783E" w:rsidRDefault="00866266" w:rsidP="004C5E41">
      <w:pPr>
        <w:pStyle w:val="Listaszerbekezds"/>
        <w:numPr>
          <w:ilvl w:val="0"/>
          <w:numId w:val="3"/>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A gyors lovascsapatok váratlanul rajtaüthettek a letelepedett, földművelő népeken, az üldözők elől is gyorsan elmenekülhettek. </w:t>
      </w:r>
    </w:p>
    <w:p w:rsidR="00866266" w:rsidRPr="0021783E" w:rsidRDefault="00866266" w:rsidP="004C5E41">
      <w:pPr>
        <w:pStyle w:val="Listaszerbekezds"/>
        <w:numPr>
          <w:ilvl w:val="0"/>
          <w:numId w:val="3"/>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A leghíresebb lovas nép a mongol volt. </w:t>
      </w:r>
    </w:p>
    <w:p w:rsidR="00866266" w:rsidRPr="0021783E" w:rsidRDefault="00866266" w:rsidP="004C5E41">
      <w:pPr>
        <w:pStyle w:val="Listaszerbekezds"/>
        <w:numPr>
          <w:ilvl w:val="0"/>
          <w:numId w:val="3"/>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 ló katonai jelentőségét a nagy hódító, Nagy Sándor is felismerte.</w:t>
      </w:r>
    </w:p>
    <w:p w:rsidR="00866266" w:rsidRPr="0021783E" w:rsidRDefault="00866266" w:rsidP="004C5E41">
      <w:pPr>
        <w:spacing w:line="360" w:lineRule="auto"/>
        <w:jc w:val="both"/>
        <w:rPr>
          <w:rFonts w:ascii="Times New Roman" w:hAnsi="Times New Roman" w:cs="Times New Roman"/>
          <w:sz w:val="24"/>
          <w:szCs w:val="24"/>
        </w:rPr>
      </w:pPr>
    </w:p>
    <w:p w:rsidR="00D342D0" w:rsidRDefault="00D342D0" w:rsidP="00866266">
      <w:pPr>
        <w:spacing w:line="360" w:lineRule="auto"/>
        <w:rPr>
          <w:rFonts w:ascii="Times New Roman" w:hAnsi="Times New Roman" w:cs="Times New Roman"/>
          <w:b/>
          <w:sz w:val="24"/>
          <w:szCs w:val="24"/>
        </w:rPr>
      </w:pPr>
    </w:p>
    <w:p w:rsidR="00B254EC" w:rsidRDefault="00B254EC" w:rsidP="00866266">
      <w:pPr>
        <w:spacing w:line="360" w:lineRule="auto"/>
        <w:rPr>
          <w:rFonts w:ascii="Times New Roman" w:hAnsi="Times New Roman" w:cs="Times New Roman"/>
          <w:b/>
          <w:sz w:val="24"/>
          <w:szCs w:val="24"/>
        </w:rPr>
      </w:pPr>
    </w:p>
    <w:p w:rsidR="00B254EC" w:rsidRDefault="00B254EC" w:rsidP="00866266">
      <w:pPr>
        <w:spacing w:line="360" w:lineRule="auto"/>
        <w:rPr>
          <w:rFonts w:ascii="Times New Roman" w:hAnsi="Times New Roman" w:cs="Times New Roman"/>
          <w:b/>
          <w:sz w:val="24"/>
          <w:szCs w:val="24"/>
        </w:rPr>
      </w:pPr>
    </w:p>
    <w:p w:rsidR="00866266" w:rsidRPr="0021783E" w:rsidRDefault="00866266" w:rsidP="00866266">
      <w:pPr>
        <w:spacing w:line="360" w:lineRule="auto"/>
        <w:rPr>
          <w:rFonts w:ascii="Times New Roman" w:hAnsi="Times New Roman" w:cs="Times New Roman"/>
          <w:b/>
          <w:sz w:val="24"/>
          <w:szCs w:val="24"/>
        </w:rPr>
      </w:pPr>
      <w:r w:rsidRPr="0021783E">
        <w:rPr>
          <w:rFonts w:ascii="Times New Roman" w:hAnsi="Times New Roman" w:cs="Times New Roman"/>
          <w:b/>
          <w:sz w:val="24"/>
          <w:szCs w:val="24"/>
        </w:rPr>
        <w:t xml:space="preserve">Változások: </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A nyereg és a kengyel elterjedésével a lovas szabadabban használhatta kezeit, könnyebb lett a fegyverek használata. </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Legfőbb fegyver az íj és a hajítódárda volt. Ezek elleni védekezésül terjedtek el a nehéz páncélok. </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A nehéz páncélzat miatt került sor a nyergek átalakítására, és a harci lovak jellege is változott. </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Elsősorban a nagytestű, robosztus, fegyelmezett lovakat tenyésztették, melyek elbírták a lovas és a páncélzat súlyát. </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 nyerget elől és hátul magas kápával látták el, hogy a lovas biztosabban ellenálljon a lándzsadöféseknek. A lovaglás művészetének ekkor még nem jutott szerep. A nehéz</w:t>
      </w:r>
      <w:r>
        <w:rPr>
          <w:rFonts w:ascii="Times New Roman" w:hAnsi="Times New Roman" w:cs="Times New Roman"/>
          <w:sz w:val="24"/>
          <w:szCs w:val="24"/>
        </w:rPr>
        <w:t>súly</w:t>
      </w:r>
      <w:r w:rsidRPr="0021783E">
        <w:rPr>
          <w:rFonts w:ascii="Times New Roman" w:hAnsi="Times New Roman" w:cs="Times New Roman"/>
          <w:sz w:val="24"/>
          <w:szCs w:val="24"/>
        </w:rPr>
        <w:t xml:space="preserve"> akadályozta a lovat a szabad mozgásban. Ezért gyorsaságról sem lehetett még szó.</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16. és 17. században megnőtt a lovaglótudás jelentősége. Elkezdték a gyors, könnyen irányítható, mozgékony lovak tenyésztését. </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Az apacsok és a komancsok honosították meg Észak-Amerikában a lótartást. Felhagytak a földműveléssel és áttértek a lóról történő vadászatra.</w:t>
      </w:r>
    </w:p>
    <w:p w:rsidR="00866266" w:rsidRPr="0021783E" w:rsidRDefault="00866266" w:rsidP="004C5E41">
      <w:pPr>
        <w:pStyle w:val="Listaszerbekezds"/>
        <w:numPr>
          <w:ilvl w:val="0"/>
          <w:numId w:val="1"/>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A géppuskák elterjedésével megszűnt a lovasság katonai jelentősége. </w:t>
      </w:r>
    </w:p>
    <w:p w:rsidR="00866266" w:rsidRDefault="00866266" w:rsidP="00866266">
      <w:pPr>
        <w:spacing w:line="360" w:lineRule="auto"/>
        <w:rPr>
          <w:rFonts w:ascii="Times New Roman" w:hAnsi="Times New Roman" w:cs="Times New Roman"/>
          <w:sz w:val="24"/>
          <w:szCs w:val="24"/>
        </w:rPr>
      </w:pPr>
    </w:p>
    <w:p w:rsidR="00866266" w:rsidRPr="0021783E" w:rsidRDefault="00866266" w:rsidP="00866266">
      <w:pPr>
        <w:spacing w:line="360" w:lineRule="auto"/>
        <w:rPr>
          <w:rFonts w:ascii="Times New Roman" w:hAnsi="Times New Roman" w:cs="Times New Roman"/>
          <w:b/>
          <w:sz w:val="24"/>
          <w:szCs w:val="24"/>
        </w:rPr>
      </w:pPr>
      <w:r w:rsidRPr="0021783E">
        <w:rPr>
          <w:rFonts w:ascii="Times New Roman" w:hAnsi="Times New Roman" w:cs="Times New Roman"/>
          <w:b/>
          <w:sz w:val="24"/>
          <w:szCs w:val="24"/>
        </w:rPr>
        <w:t xml:space="preserve">Napjainkban: </w:t>
      </w:r>
    </w:p>
    <w:p w:rsidR="00866266" w:rsidRPr="0021783E" w:rsidRDefault="00866266" w:rsidP="004C5E41">
      <w:pPr>
        <w:pStyle w:val="Listaszerbekezds"/>
        <w:numPr>
          <w:ilvl w:val="0"/>
          <w:numId w:val="2"/>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Leginkább sport és hobbi célból tartanak lovat. </w:t>
      </w:r>
    </w:p>
    <w:p w:rsidR="00866266" w:rsidRPr="0021783E" w:rsidRDefault="00866266" w:rsidP="004C5E41">
      <w:pPr>
        <w:pStyle w:val="Listaszerbekezds"/>
        <w:numPr>
          <w:ilvl w:val="0"/>
          <w:numId w:val="2"/>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Nagy erejű igáslovakra a mezőgazdaság gépesítése miatt egyre kevésbé van szükség. A szállításban korábban megbecsült kocsi húzó lovakra sincs ma már szükség. </w:t>
      </w:r>
    </w:p>
    <w:p w:rsidR="00866266" w:rsidRDefault="00866266" w:rsidP="004C5E41">
      <w:pPr>
        <w:pStyle w:val="Listaszerbekezds"/>
        <w:numPr>
          <w:ilvl w:val="0"/>
          <w:numId w:val="2"/>
        </w:num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Az iparosodással kiszorult a ló az ember mindennapi munkájából, de a lovakat kedvelők tábora ismét növekszik.</w:t>
      </w:r>
    </w:p>
    <w:p w:rsidR="004C5E41" w:rsidRDefault="004C5E41" w:rsidP="00866266">
      <w:pPr>
        <w:spacing w:line="360" w:lineRule="auto"/>
        <w:rPr>
          <w:rFonts w:ascii="Times New Roman" w:hAnsi="Times New Roman" w:cs="Times New Roman"/>
          <w:b/>
          <w:sz w:val="28"/>
          <w:szCs w:val="28"/>
        </w:rPr>
      </w:pPr>
    </w:p>
    <w:p w:rsidR="00866266" w:rsidRPr="00902F8F" w:rsidRDefault="00817ED7" w:rsidP="004C5E41">
      <w:pPr>
        <w:spacing w:line="360" w:lineRule="auto"/>
        <w:rPr>
          <w:rFonts w:ascii="Times New Roman" w:hAnsi="Times New Roman" w:cs="Times New Roman"/>
          <w:sz w:val="28"/>
          <w:szCs w:val="28"/>
        </w:rPr>
      </w:pPr>
      <w:r>
        <w:rPr>
          <w:rFonts w:ascii="Times New Roman" w:hAnsi="Times New Roman" w:cs="Times New Roman"/>
          <w:b/>
          <w:sz w:val="28"/>
          <w:szCs w:val="28"/>
        </w:rPr>
        <w:t xml:space="preserve">2.2. </w:t>
      </w:r>
      <w:r w:rsidR="00866266" w:rsidRPr="00902F8F">
        <w:rPr>
          <w:rFonts w:ascii="Times New Roman" w:hAnsi="Times New Roman" w:cs="Times New Roman"/>
          <w:b/>
          <w:sz w:val="28"/>
          <w:szCs w:val="28"/>
        </w:rPr>
        <w:t>A ló- és a lovassportok</w:t>
      </w:r>
    </w:p>
    <w:p w:rsidR="00866266" w:rsidRPr="00251D2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b/>
          <w:sz w:val="24"/>
          <w:szCs w:val="24"/>
        </w:rPr>
        <w:t>Lósport:</w:t>
      </w:r>
      <w:r w:rsidRPr="0021783E">
        <w:rPr>
          <w:rFonts w:ascii="Times New Roman" w:hAnsi="Times New Roman" w:cs="Times New Roman"/>
          <w:sz w:val="24"/>
          <w:szCs w:val="24"/>
        </w:rPr>
        <w:t xml:space="preserve"> lósportokban az eredmény legnagyobb részt a ló képességei döntik el, a hajtó vagy a zsoké szerepe másodlagos. Lósport a galopp és ügető versenyek minden formája.</w:t>
      </w: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b/>
          <w:sz w:val="24"/>
          <w:szCs w:val="24"/>
        </w:rPr>
        <w:t>Lovassport:</w:t>
      </w:r>
      <w:r w:rsidRPr="0021783E">
        <w:rPr>
          <w:rFonts w:ascii="Times New Roman" w:hAnsi="Times New Roman" w:cs="Times New Roman"/>
        </w:rPr>
        <w:t xml:space="preserve"> </w:t>
      </w:r>
      <w:r w:rsidRPr="0021783E">
        <w:rPr>
          <w:rFonts w:ascii="Times New Roman" w:hAnsi="Times New Roman" w:cs="Times New Roman"/>
          <w:sz w:val="24"/>
          <w:szCs w:val="24"/>
        </w:rPr>
        <w:t>a lovassportban a ló és a lovas közös munkájából, évekig tartó közös felkészülésükből születik meg az eredmény. Ide tartozik a díjugratás, díjlovaglás, military, fogathajtás, távlovaglás, lovas</w:t>
      </w:r>
      <w:r>
        <w:rPr>
          <w:rFonts w:ascii="Times New Roman" w:hAnsi="Times New Roman" w:cs="Times New Roman"/>
          <w:sz w:val="24"/>
          <w:szCs w:val="24"/>
        </w:rPr>
        <w:t xml:space="preserve"> </w:t>
      </w:r>
      <w:r w:rsidRPr="0021783E">
        <w:rPr>
          <w:rFonts w:ascii="Times New Roman" w:hAnsi="Times New Roman" w:cs="Times New Roman"/>
          <w:sz w:val="24"/>
          <w:szCs w:val="24"/>
        </w:rPr>
        <w:t>torna, stb.</w:t>
      </w:r>
    </w:p>
    <w:p w:rsidR="007D14F1"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b/>
          <w:sz w:val="24"/>
          <w:szCs w:val="24"/>
        </w:rPr>
        <w:lastRenderedPageBreak/>
        <w:t>Lovasjátékok:</w:t>
      </w:r>
      <w:r w:rsidRPr="0021783E">
        <w:rPr>
          <w:rFonts w:ascii="Times New Roman" w:hAnsi="Times New Roman" w:cs="Times New Roman"/>
          <w:sz w:val="24"/>
          <w:szCs w:val="24"/>
        </w:rPr>
        <w:t xml:space="preserve"> Békeidőkben a lovas</w:t>
      </w:r>
      <w:r>
        <w:rPr>
          <w:rFonts w:ascii="Times New Roman" w:hAnsi="Times New Roman" w:cs="Times New Roman"/>
          <w:sz w:val="24"/>
          <w:szCs w:val="24"/>
        </w:rPr>
        <w:t xml:space="preserve"> </w:t>
      </w:r>
      <w:r w:rsidRPr="0021783E">
        <w:rPr>
          <w:rFonts w:ascii="Times New Roman" w:hAnsi="Times New Roman" w:cs="Times New Roman"/>
          <w:sz w:val="24"/>
          <w:szCs w:val="24"/>
        </w:rPr>
        <w:t xml:space="preserve">népek ügyességét és erőnlétét lovasjátékokkal tartották fent. Eredeti formájában csak kevés lovasjáték maradt fent. Egyik fennmaradt lovasjáték a </w:t>
      </w:r>
      <w:r w:rsidRPr="0021783E">
        <w:rPr>
          <w:rFonts w:ascii="Times New Roman" w:hAnsi="Times New Roman" w:cs="Times New Roman"/>
          <w:i/>
          <w:sz w:val="24"/>
          <w:szCs w:val="24"/>
        </w:rPr>
        <w:t>bikaviadal</w:t>
      </w:r>
      <w:r w:rsidRPr="0021783E">
        <w:rPr>
          <w:rFonts w:ascii="Times New Roman" w:hAnsi="Times New Roman" w:cs="Times New Roman"/>
          <w:sz w:val="24"/>
          <w:szCs w:val="24"/>
        </w:rPr>
        <w:t xml:space="preserve">. </w:t>
      </w:r>
    </w:p>
    <w:p w:rsidR="007D14F1" w:rsidRDefault="007D14F1" w:rsidP="004C5E41">
      <w:pPr>
        <w:spacing w:line="360" w:lineRule="auto"/>
        <w:jc w:val="both"/>
        <w:rPr>
          <w:rFonts w:ascii="Times New Roman" w:hAnsi="Times New Roman" w:cs="Times New Roman"/>
          <w:sz w:val="24"/>
          <w:szCs w:val="24"/>
        </w:rPr>
      </w:pPr>
    </w:p>
    <w:p w:rsidR="00866266" w:rsidRPr="0021783E" w:rsidRDefault="00866266" w:rsidP="004C5E41">
      <w:pPr>
        <w:spacing w:line="360" w:lineRule="auto"/>
        <w:jc w:val="both"/>
        <w:rPr>
          <w:rFonts w:ascii="Times New Roman" w:hAnsi="Times New Roman" w:cs="Times New Roman"/>
          <w:sz w:val="24"/>
          <w:szCs w:val="24"/>
        </w:rPr>
      </w:pPr>
      <w:r w:rsidRPr="0021783E">
        <w:rPr>
          <w:rFonts w:ascii="Times New Roman" w:hAnsi="Times New Roman" w:cs="Times New Roman"/>
          <w:sz w:val="24"/>
          <w:szCs w:val="24"/>
        </w:rPr>
        <w:t xml:space="preserve">A legrégebbi lovasjátékok közé tartozik a </w:t>
      </w:r>
      <w:r w:rsidRPr="0021783E">
        <w:rPr>
          <w:rFonts w:ascii="Times New Roman" w:hAnsi="Times New Roman" w:cs="Times New Roman"/>
          <w:i/>
          <w:sz w:val="24"/>
          <w:szCs w:val="24"/>
        </w:rPr>
        <w:t>lovaspóló</w:t>
      </w:r>
      <w:r w:rsidRPr="0021783E">
        <w:rPr>
          <w:rFonts w:ascii="Times New Roman" w:hAnsi="Times New Roman" w:cs="Times New Roman"/>
          <w:sz w:val="24"/>
          <w:szCs w:val="24"/>
        </w:rPr>
        <w:t>. A kosárlabdához hasonlító lovasjáték az argentinok nemze</w:t>
      </w:r>
      <w:r>
        <w:rPr>
          <w:rFonts w:ascii="Times New Roman" w:hAnsi="Times New Roman" w:cs="Times New Roman"/>
          <w:sz w:val="24"/>
          <w:szCs w:val="24"/>
        </w:rPr>
        <w:t>t</w:t>
      </w:r>
      <w:r w:rsidRPr="0021783E">
        <w:rPr>
          <w:rFonts w:ascii="Times New Roman" w:hAnsi="Times New Roman" w:cs="Times New Roman"/>
          <w:sz w:val="24"/>
          <w:szCs w:val="24"/>
        </w:rPr>
        <w:t xml:space="preserve">i játéka, az </w:t>
      </w:r>
      <w:r w:rsidRPr="0021783E">
        <w:rPr>
          <w:rFonts w:ascii="Times New Roman" w:hAnsi="Times New Roman" w:cs="Times New Roman"/>
          <w:i/>
          <w:sz w:val="24"/>
          <w:szCs w:val="24"/>
        </w:rPr>
        <w:t>el pato.</w:t>
      </w:r>
      <w:r w:rsidRPr="0021783E">
        <w:rPr>
          <w:rFonts w:ascii="Times New Roman" w:hAnsi="Times New Roman" w:cs="Times New Roman"/>
          <w:sz w:val="24"/>
          <w:szCs w:val="24"/>
        </w:rPr>
        <w:t xml:space="preserve"> Itt egy bőrfogantyúval ellátott labdát kell az ellenfél kapujába juttatni. A legveszélyesebb lovasjáték a </w:t>
      </w:r>
      <w:r w:rsidRPr="0021783E">
        <w:rPr>
          <w:rFonts w:ascii="Times New Roman" w:hAnsi="Times New Roman" w:cs="Times New Roman"/>
          <w:i/>
          <w:sz w:val="24"/>
          <w:szCs w:val="24"/>
        </w:rPr>
        <w:t>vadló vagy bika meglovaglása</w:t>
      </w:r>
      <w:r w:rsidRPr="0021783E">
        <w:rPr>
          <w:rFonts w:ascii="Times New Roman" w:hAnsi="Times New Roman" w:cs="Times New Roman"/>
          <w:sz w:val="24"/>
          <w:szCs w:val="24"/>
        </w:rPr>
        <w:t>. A lovasnak minél tovább, de legalább 8 mp-ig kell nyeregben maradnia.</w:t>
      </w:r>
    </w:p>
    <w:p w:rsidR="00866266" w:rsidRPr="0021783E" w:rsidRDefault="00866266" w:rsidP="00866266">
      <w:pPr>
        <w:spacing w:line="360" w:lineRule="auto"/>
        <w:jc w:val="both"/>
        <w:rPr>
          <w:rFonts w:ascii="Times New Roman" w:hAnsi="Times New Roman" w:cs="Times New Roman"/>
        </w:rPr>
      </w:pPr>
      <w:r w:rsidRPr="0021783E">
        <w:rPr>
          <w:rFonts w:ascii="Times New Roman" w:hAnsi="Times New Roman" w:cs="Times New Roman"/>
        </w:rPr>
        <w:t xml:space="preserve">                                                  </w:t>
      </w:r>
    </w:p>
    <w:p w:rsidR="004C5E41" w:rsidRDefault="004C5E41" w:rsidP="00866266">
      <w:pPr>
        <w:rPr>
          <w:rFonts w:ascii="Times New Roman" w:hAnsi="Times New Roman" w:cs="Times New Roman"/>
          <w:b/>
          <w:sz w:val="28"/>
          <w:szCs w:val="28"/>
        </w:rPr>
      </w:pPr>
    </w:p>
    <w:p w:rsidR="00866266" w:rsidRDefault="00866266" w:rsidP="006F2599">
      <w:pPr>
        <w:pStyle w:val="Listaszerbekezds"/>
        <w:numPr>
          <w:ilvl w:val="0"/>
          <w:numId w:val="11"/>
        </w:numPr>
        <w:ind w:left="284"/>
        <w:rPr>
          <w:rFonts w:ascii="Times New Roman" w:hAnsi="Times New Roman" w:cs="Times New Roman"/>
          <w:b/>
          <w:sz w:val="32"/>
          <w:szCs w:val="32"/>
        </w:rPr>
      </w:pPr>
      <w:r w:rsidRPr="006F2599">
        <w:rPr>
          <w:rFonts w:ascii="Times New Roman" w:hAnsi="Times New Roman" w:cs="Times New Roman"/>
          <w:b/>
          <w:sz w:val="32"/>
          <w:szCs w:val="32"/>
        </w:rPr>
        <w:t>A magyarországi lovasturizmus</w:t>
      </w:r>
    </w:p>
    <w:p w:rsidR="006F2599" w:rsidRPr="006F2599" w:rsidRDefault="006F2599" w:rsidP="006F2599">
      <w:pPr>
        <w:ind w:left="-76"/>
        <w:rPr>
          <w:rFonts w:ascii="Times New Roman" w:hAnsi="Times New Roman" w:cs="Times New Roman"/>
          <w:b/>
          <w:sz w:val="32"/>
          <w:szCs w:val="32"/>
        </w:rPr>
      </w:pPr>
    </w:p>
    <w:p w:rsidR="00866266" w:rsidRPr="00181B14" w:rsidRDefault="00866266" w:rsidP="00866266">
      <w:pPr>
        <w:rPr>
          <w:rFonts w:ascii="Times New Roman" w:hAnsi="Times New Roman" w:cs="Times New Roman"/>
          <w:b/>
          <w:sz w:val="32"/>
          <w:szCs w:val="32"/>
        </w:rPr>
      </w:pPr>
    </w:p>
    <w:p w:rsidR="00866266" w:rsidRPr="00181B14" w:rsidRDefault="00866266" w:rsidP="004C5E41">
      <w:pPr>
        <w:pStyle w:val="Szvegtrzs2"/>
        <w:rPr>
          <w:szCs w:val="24"/>
        </w:rPr>
      </w:pPr>
      <w:r w:rsidRPr="00181B14">
        <w:rPr>
          <w:szCs w:val="24"/>
        </w:rPr>
        <w:t>A hazai lovasturizmus pár éve kezd (újra) igazán népszerűvé válni. Egyre többen fedezik fel a lovas</w:t>
      </w:r>
      <w:r>
        <w:rPr>
          <w:szCs w:val="24"/>
        </w:rPr>
        <w:t>i</w:t>
      </w:r>
      <w:r w:rsidRPr="00181B14">
        <w:rPr>
          <w:szCs w:val="24"/>
        </w:rPr>
        <w:t xml:space="preserve">skolákat és lovastanyákat, hogy több-kevesebb időt töltsenek a szabadban lóháton, vagy nézzenek meg egy színvonalas lovasbemutatót. </w:t>
      </w:r>
    </w:p>
    <w:p w:rsidR="00866266" w:rsidRPr="00181B14" w:rsidRDefault="00866266" w:rsidP="004C5E41">
      <w:pPr>
        <w:pStyle w:val="Szvegtrzs2"/>
        <w:rPr>
          <w:szCs w:val="24"/>
        </w:rPr>
      </w:pPr>
      <w:r w:rsidRPr="00181B14">
        <w:rPr>
          <w:szCs w:val="24"/>
        </w:rPr>
        <w:t>A lovastelepek szolgáltatásainak bővülésével e</w:t>
      </w:r>
      <w:r>
        <w:rPr>
          <w:szCs w:val="24"/>
        </w:rPr>
        <w:t xml:space="preserve">gyre több vendéget nyer magának </w:t>
      </w:r>
      <w:r w:rsidRPr="00181B14">
        <w:rPr>
          <w:szCs w:val="24"/>
        </w:rPr>
        <w:t xml:space="preserve">a lovasturizmus. </w:t>
      </w:r>
    </w:p>
    <w:p w:rsidR="00866266" w:rsidRPr="00181B14" w:rsidRDefault="00866266" w:rsidP="004C5E41">
      <w:pPr>
        <w:pStyle w:val="Szvegtrzs2"/>
        <w:rPr>
          <w:szCs w:val="24"/>
        </w:rPr>
      </w:pPr>
      <w:r w:rsidRPr="00181B14">
        <w:rPr>
          <w:szCs w:val="24"/>
        </w:rPr>
        <w:t>A lovas hagyományainkhoz a csikóshagyományokon túl hozzátartozik a lótenyésztés is, az olyan régi múltra visszatekintő világhírű lótenyésztő központok, mint: Mezőhegyes, Szilvásvárad, Bábolna vagy a Hortobágy.</w:t>
      </w:r>
    </w:p>
    <w:p w:rsidR="00866266" w:rsidRPr="00181B14" w:rsidRDefault="00866266" w:rsidP="00866266">
      <w:pPr>
        <w:rPr>
          <w:rFonts w:ascii="Times New Roman" w:hAnsi="Times New Roman" w:cs="Times New Roman"/>
          <w:b/>
          <w:sz w:val="24"/>
          <w:szCs w:val="24"/>
        </w:rPr>
      </w:pPr>
    </w:p>
    <w:p w:rsidR="00D342D0" w:rsidRDefault="00D342D0" w:rsidP="00866266">
      <w:pPr>
        <w:rPr>
          <w:rFonts w:ascii="Times New Roman" w:hAnsi="Times New Roman" w:cs="Times New Roman"/>
          <w:b/>
          <w:sz w:val="24"/>
          <w:szCs w:val="24"/>
        </w:rPr>
      </w:pPr>
    </w:p>
    <w:p w:rsidR="00866266" w:rsidRPr="00001404" w:rsidRDefault="00817ED7" w:rsidP="00866266">
      <w:pPr>
        <w:rPr>
          <w:rFonts w:ascii="Times New Roman" w:hAnsi="Times New Roman" w:cs="Times New Roman"/>
          <w:b/>
          <w:sz w:val="28"/>
          <w:szCs w:val="28"/>
        </w:rPr>
      </w:pPr>
      <w:r w:rsidRPr="00001404">
        <w:rPr>
          <w:rFonts w:ascii="Times New Roman" w:hAnsi="Times New Roman" w:cs="Times New Roman"/>
          <w:b/>
          <w:sz w:val="28"/>
          <w:szCs w:val="28"/>
        </w:rPr>
        <w:t xml:space="preserve">3.1. </w:t>
      </w:r>
      <w:r w:rsidR="00866266" w:rsidRPr="00001404">
        <w:rPr>
          <w:rFonts w:ascii="Times New Roman" w:hAnsi="Times New Roman" w:cs="Times New Roman"/>
          <w:b/>
          <w:sz w:val="28"/>
          <w:szCs w:val="28"/>
        </w:rPr>
        <w:t>Mag</w:t>
      </w:r>
      <w:r w:rsidR="00001404">
        <w:rPr>
          <w:rFonts w:ascii="Times New Roman" w:hAnsi="Times New Roman" w:cs="Times New Roman"/>
          <w:b/>
          <w:sz w:val="28"/>
          <w:szCs w:val="28"/>
        </w:rPr>
        <w:t>yarország természeti adottságai</w:t>
      </w:r>
    </w:p>
    <w:p w:rsidR="00866266" w:rsidRPr="00001404" w:rsidRDefault="00866266" w:rsidP="00866266">
      <w:pPr>
        <w:rPr>
          <w:rFonts w:ascii="Times New Roman" w:hAnsi="Times New Roman" w:cs="Times New Roman"/>
          <w:sz w:val="28"/>
          <w:szCs w:val="28"/>
        </w:rPr>
      </w:pPr>
    </w:p>
    <w:p w:rsidR="00866266" w:rsidRPr="00181B14" w:rsidRDefault="00866266" w:rsidP="004C5E41">
      <w:p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t>A Kárpát-medence a változatos terep- és domborzati adottságaival, valamint mérsékelt éghajlatával ideális helyszínt nyújt a lovagolni vágyóknak.</w:t>
      </w:r>
    </w:p>
    <w:p w:rsidR="00866266" w:rsidRPr="00181B14" w:rsidRDefault="00866266" w:rsidP="004C5E41">
      <w:p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t>A külföldi lovasok számára kedvező adottság lehet még az is, hogy nagyobb távolságokat tehetnek meg anélkül, hogy bármilyen akadályba ütköznének.</w:t>
      </w:r>
    </w:p>
    <w:p w:rsidR="00866266" w:rsidRPr="00181B14" w:rsidRDefault="00866266" w:rsidP="004C5E41">
      <w:p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t>Azonban hátránynak számíthat, hog</w:t>
      </w:r>
      <w:r w:rsidR="001C4C29">
        <w:rPr>
          <w:rFonts w:ascii="Times New Roman" w:hAnsi="Times New Roman" w:cs="Times New Roman"/>
          <w:sz w:val="24"/>
          <w:szCs w:val="24"/>
        </w:rPr>
        <w:t>y Magyarországon kevés</w:t>
      </w:r>
      <w:r w:rsidRPr="00181B14">
        <w:rPr>
          <w:rFonts w:ascii="Times New Roman" w:hAnsi="Times New Roman" w:cs="Times New Roman"/>
          <w:sz w:val="24"/>
          <w:szCs w:val="24"/>
        </w:rPr>
        <w:t xml:space="preserve"> turistajelzéssel ellátott lovastúra-útvonalakkal találkozhatunk, míg ez a környező országokban már elterjedt, mint pl. Ausztriában vagy Svájcban.</w:t>
      </w:r>
    </w:p>
    <w:p w:rsidR="00866266" w:rsidRPr="00181B14" w:rsidRDefault="00866266" w:rsidP="00866266">
      <w:pPr>
        <w:spacing w:line="360" w:lineRule="auto"/>
        <w:rPr>
          <w:rFonts w:ascii="Times New Roman" w:hAnsi="Times New Roman" w:cs="Times New Roman"/>
          <w:sz w:val="24"/>
          <w:szCs w:val="24"/>
        </w:rPr>
      </w:pPr>
    </w:p>
    <w:p w:rsidR="00D342D0" w:rsidRDefault="00D342D0" w:rsidP="00866266">
      <w:pPr>
        <w:spacing w:line="360" w:lineRule="auto"/>
        <w:rPr>
          <w:rFonts w:ascii="Times New Roman" w:hAnsi="Times New Roman" w:cs="Times New Roman"/>
          <w:b/>
          <w:sz w:val="24"/>
          <w:szCs w:val="24"/>
        </w:rPr>
      </w:pPr>
    </w:p>
    <w:p w:rsidR="00D342D0" w:rsidRDefault="00D342D0" w:rsidP="00866266">
      <w:pPr>
        <w:spacing w:line="360" w:lineRule="auto"/>
        <w:rPr>
          <w:rFonts w:ascii="Times New Roman" w:hAnsi="Times New Roman" w:cs="Times New Roman"/>
          <w:b/>
          <w:sz w:val="24"/>
          <w:szCs w:val="24"/>
        </w:rPr>
      </w:pPr>
    </w:p>
    <w:p w:rsidR="00D342D0" w:rsidRDefault="00D342D0" w:rsidP="00866266">
      <w:pPr>
        <w:spacing w:line="360" w:lineRule="auto"/>
        <w:rPr>
          <w:rFonts w:ascii="Times New Roman" w:hAnsi="Times New Roman" w:cs="Times New Roman"/>
          <w:b/>
          <w:sz w:val="24"/>
          <w:szCs w:val="24"/>
        </w:rPr>
      </w:pPr>
    </w:p>
    <w:p w:rsidR="007D14F1" w:rsidRDefault="007D14F1" w:rsidP="00866266">
      <w:pPr>
        <w:spacing w:line="360" w:lineRule="auto"/>
        <w:rPr>
          <w:rFonts w:ascii="Times New Roman" w:hAnsi="Times New Roman" w:cs="Times New Roman"/>
          <w:b/>
          <w:sz w:val="28"/>
          <w:szCs w:val="28"/>
        </w:rPr>
      </w:pPr>
    </w:p>
    <w:p w:rsidR="00866266" w:rsidRDefault="00817ED7" w:rsidP="00866266">
      <w:pPr>
        <w:spacing w:line="360" w:lineRule="auto"/>
        <w:rPr>
          <w:rFonts w:ascii="Times New Roman" w:hAnsi="Times New Roman" w:cs="Times New Roman"/>
          <w:b/>
          <w:sz w:val="28"/>
          <w:szCs w:val="28"/>
        </w:rPr>
      </w:pPr>
      <w:r w:rsidRPr="00001404">
        <w:rPr>
          <w:rFonts w:ascii="Times New Roman" w:hAnsi="Times New Roman" w:cs="Times New Roman"/>
          <w:b/>
          <w:sz w:val="28"/>
          <w:szCs w:val="28"/>
        </w:rPr>
        <w:t xml:space="preserve">3.2. </w:t>
      </w:r>
      <w:r w:rsidR="00866266" w:rsidRPr="00001404">
        <w:rPr>
          <w:rFonts w:ascii="Times New Roman" w:hAnsi="Times New Roman" w:cs="Times New Roman"/>
          <w:b/>
          <w:sz w:val="28"/>
          <w:szCs w:val="28"/>
        </w:rPr>
        <w:t>Törté</w:t>
      </w:r>
      <w:r w:rsidR="00001404">
        <w:rPr>
          <w:rFonts w:ascii="Times New Roman" w:hAnsi="Times New Roman" w:cs="Times New Roman"/>
          <w:b/>
          <w:sz w:val="28"/>
          <w:szCs w:val="28"/>
        </w:rPr>
        <w:t>nelmi áttekintés</w:t>
      </w:r>
    </w:p>
    <w:p w:rsidR="007E1B46" w:rsidRPr="00001404" w:rsidRDefault="007E1B46" w:rsidP="00866266">
      <w:pPr>
        <w:spacing w:line="360" w:lineRule="auto"/>
        <w:rPr>
          <w:rFonts w:ascii="Times New Roman" w:hAnsi="Times New Roman" w:cs="Times New Roman"/>
          <w:b/>
          <w:sz w:val="28"/>
          <w:szCs w:val="28"/>
        </w:rPr>
      </w:pP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Magyarországon a lovasturizmus a magyar puszta felfedezésével egy időben, az 1930-as években kezdett kialakulni. Ekkortájt alakult ki az idegenforgalom Bugacon.</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Dr. Bodócs Csaba ötlete alapján dolgozták ki az első tudatos programot 1932-ben, és a következő év májusában megrendezték az első szakmai bemutatót.</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1933-ban közel tízezren látogattak Bugacra.</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1934-ben került sor az első igazi lovastúrára, amelyen hatvan holland vendég vett részt a Magyar Gazdák Országos Lovasegyesülete szervezésében.</w:t>
      </w:r>
    </w:p>
    <w:p w:rsidR="00866266" w:rsidRPr="00181B14" w:rsidRDefault="00866266" w:rsidP="004C5E41">
      <w:pPr>
        <w:pStyle w:val="Listaszerbekezds"/>
        <w:numPr>
          <w:ilvl w:val="0"/>
          <w:numId w:val="4"/>
        </w:num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t>A második világháború kitörése véget vetett az idegenforgalom és a lovasturizmus fejlődésének. A lovakra a mezőgazdaságban volt szükség, így lovasturizmusra gondolni sem lehetett.</w:t>
      </w:r>
    </w:p>
    <w:p w:rsidR="00866266" w:rsidRPr="00181B14" w:rsidRDefault="00866266" w:rsidP="004C5E41">
      <w:pPr>
        <w:pStyle w:val="Listaszerbekezds"/>
        <w:numPr>
          <w:ilvl w:val="0"/>
          <w:numId w:val="4"/>
        </w:num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t>1960-as évektől szabályozták ki lehet lovastúra vezető.</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1960-as ’70-es években újra fejlődésnek indult a lovasturizmus.</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1962-ben az IBUSZ külföldi lovasoknak túrát szervezett Tihanyban, a</w:t>
      </w:r>
      <w:r w:rsidR="001C4C29">
        <w:rPr>
          <w:rFonts w:ascii="Times New Roman" w:hAnsi="Times New Roman" w:cs="Times New Roman"/>
          <w:sz w:val="24"/>
          <w:szCs w:val="24"/>
        </w:rPr>
        <w:t xml:space="preserve"> Mátra-Bükk térségében, illetve</w:t>
      </w:r>
      <w:r w:rsidRPr="00181B14">
        <w:rPr>
          <w:rFonts w:ascii="Times New Roman" w:hAnsi="Times New Roman" w:cs="Times New Roman"/>
          <w:sz w:val="24"/>
          <w:szCs w:val="24"/>
        </w:rPr>
        <w:t xml:space="preserve"> Gyöngyös és Szilvásvárad között.</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1963-ban megrendezték az első Nagyvázsonyi Lovasjátékokat.</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Lovasiskola nyílt: Siófokon, Zamárdi- Felsőn</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Hortobágy is bekapcsolódott az idegenforgalomba és egyre több lovasiskola lépett be az utazási irodák és a falusi turizmus hálózatába.</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1970-es években az IBUSZ egyre több lovastúrát szervezett, évente akár negyvenet is. Ekkora megjelent a konkurencia is.</w:t>
      </w:r>
    </w:p>
    <w:p w:rsidR="00866266" w:rsidRPr="00181B14" w:rsidRDefault="00866266" w:rsidP="004C5E41">
      <w:pPr>
        <w:pStyle w:val="Listaszerbekezds"/>
        <w:numPr>
          <w:ilvl w:val="0"/>
          <w:numId w:val="4"/>
        </w:numPr>
        <w:spacing w:line="360" w:lineRule="auto"/>
        <w:jc w:val="both"/>
        <w:rPr>
          <w:rFonts w:ascii="Times New Roman" w:hAnsi="Times New Roman" w:cs="Times New Roman"/>
          <w:b/>
          <w:sz w:val="24"/>
          <w:szCs w:val="24"/>
        </w:rPr>
      </w:pPr>
      <w:r w:rsidRPr="00181B14">
        <w:rPr>
          <w:rFonts w:ascii="Times New Roman" w:hAnsi="Times New Roman" w:cs="Times New Roman"/>
          <w:sz w:val="24"/>
          <w:szCs w:val="24"/>
        </w:rPr>
        <w:t>A Pegazus Tours nem csak szervezéssel foglalkozott, hanem saját lovastelepeket hozott létre Bugacon, Ágasegyházán, Lajosmizsén, Sarlós pusztán és Dömsödön. Ezzel megteremtette az ország első lovastúra-hálózatát.</w:t>
      </w:r>
    </w:p>
    <w:p w:rsidR="00866266" w:rsidRPr="00181B14" w:rsidRDefault="00866266" w:rsidP="00866266">
      <w:pPr>
        <w:spacing w:line="360" w:lineRule="auto"/>
        <w:rPr>
          <w:rFonts w:ascii="Times New Roman" w:hAnsi="Times New Roman" w:cs="Times New Roman"/>
          <w:b/>
          <w:sz w:val="24"/>
          <w:szCs w:val="24"/>
        </w:rPr>
      </w:pPr>
    </w:p>
    <w:p w:rsidR="00866266" w:rsidRPr="00F61ED7" w:rsidRDefault="00866266" w:rsidP="00F61ED7">
      <w:pPr>
        <w:pStyle w:val="Listaszerbekezds"/>
        <w:numPr>
          <w:ilvl w:val="0"/>
          <w:numId w:val="11"/>
        </w:numPr>
        <w:spacing w:line="360" w:lineRule="auto"/>
        <w:ind w:left="284"/>
        <w:rPr>
          <w:rFonts w:ascii="Times New Roman" w:hAnsi="Times New Roman" w:cs="Times New Roman"/>
          <w:b/>
          <w:sz w:val="32"/>
          <w:szCs w:val="32"/>
        </w:rPr>
      </w:pPr>
      <w:r w:rsidRPr="00F61ED7">
        <w:rPr>
          <w:rFonts w:ascii="Times New Roman" w:hAnsi="Times New Roman" w:cs="Times New Roman"/>
          <w:b/>
          <w:sz w:val="32"/>
          <w:szCs w:val="32"/>
        </w:rPr>
        <w:t>A lovas tu</w:t>
      </w:r>
      <w:r w:rsidR="00F61ED7" w:rsidRPr="00F61ED7">
        <w:rPr>
          <w:rFonts w:ascii="Times New Roman" w:hAnsi="Times New Roman" w:cs="Times New Roman"/>
          <w:b/>
          <w:sz w:val="32"/>
          <w:szCs w:val="32"/>
        </w:rPr>
        <w:t>rizmus jelenlegi helyzete</w:t>
      </w:r>
    </w:p>
    <w:p w:rsidR="00866266" w:rsidRPr="00181B14" w:rsidRDefault="00866266" w:rsidP="00866266">
      <w:pPr>
        <w:spacing w:line="360" w:lineRule="auto"/>
        <w:rPr>
          <w:rFonts w:ascii="Times New Roman" w:hAnsi="Times New Roman" w:cs="Times New Roman"/>
          <w:b/>
          <w:sz w:val="24"/>
          <w:szCs w:val="24"/>
        </w:rPr>
      </w:pPr>
    </w:p>
    <w:p w:rsidR="00866266" w:rsidRPr="00181B14" w:rsidRDefault="00866266" w:rsidP="004C5E41">
      <w:pPr>
        <w:spacing w:line="360" w:lineRule="auto"/>
        <w:jc w:val="both"/>
        <w:rPr>
          <w:rFonts w:ascii="Times New Roman" w:hAnsi="Times New Roman" w:cs="Times New Roman"/>
          <w:sz w:val="24"/>
          <w:szCs w:val="24"/>
        </w:rPr>
      </w:pPr>
      <w:r w:rsidRPr="00181B14">
        <w:rPr>
          <w:rFonts w:ascii="Times New Roman" w:hAnsi="Times New Roman" w:cs="Times New Roman"/>
          <w:b/>
          <w:sz w:val="24"/>
          <w:szCs w:val="24"/>
          <w:u w:val="single"/>
        </w:rPr>
        <w:t>Főbb régiók:</w:t>
      </w:r>
      <w:r w:rsidRPr="00181B14">
        <w:rPr>
          <w:rFonts w:ascii="Times New Roman" w:hAnsi="Times New Roman" w:cs="Times New Roman"/>
          <w:sz w:val="24"/>
          <w:szCs w:val="24"/>
        </w:rPr>
        <w:t xml:space="preserve"> Balaton, Budapest- és Közép-Dunavidék, Dél-Alföld</w:t>
      </w:r>
    </w:p>
    <w:p w:rsidR="00866266" w:rsidRPr="00181B14" w:rsidRDefault="00866266" w:rsidP="004C5E41">
      <w:p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t>A lovas szolgáltatók ezen területek, valamint a lótenyésztési központok köré csoportosulnak.</w:t>
      </w:r>
      <w:r w:rsidRPr="00181B14">
        <w:rPr>
          <w:rFonts w:ascii="Times New Roman" w:hAnsi="Times New Roman" w:cs="Times New Roman"/>
        </w:rPr>
        <w:t xml:space="preserve"> </w:t>
      </w:r>
      <w:r w:rsidRPr="00181B14">
        <w:rPr>
          <w:rFonts w:ascii="Times New Roman" w:eastAsia="Calibri" w:hAnsi="Times New Roman" w:cs="Times New Roman"/>
          <w:sz w:val="24"/>
          <w:szCs w:val="24"/>
        </w:rPr>
        <w:t>A lovas szolgáltatók egész évben vagy szezon</w:t>
      </w:r>
      <w:r w:rsidRPr="00181B14">
        <w:rPr>
          <w:rFonts w:ascii="Times New Roman" w:hAnsi="Times New Roman" w:cs="Times New Roman"/>
          <w:sz w:val="24"/>
          <w:szCs w:val="24"/>
        </w:rPr>
        <w:t xml:space="preserve">álisan üzemelnek. </w:t>
      </w:r>
    </w:p>
    <w:p w:rsidR="00866266" w:rsidRPr="00181B14" w:rsidRDefault="00866266" w:rsidP="004C5E41">
      <w:pPr>
        <w:spacing w:line="360" w:lineRule="auto"/>
        <w:jc w:val="both"/>
        <w:rPr>
          <w:rFonts w:ascii="Times New Roman" w:hAnsi="Times New Roman" w:cs="Times New Roman"/>
          <w:sz w:val="24"/>
          <w:szCs w:val="24"/>
        </w:rPr>
      </w:pPr>
      <w:r w:rsidRPr="00181B14">
        <w:rPr>
          <w:rFonts w:ascii="Times New Roman" w:hAnsi="Times New Roman" w:cs="Times New Roman"/>
          <w:sz w:val="24"/>
          <w:szCs w:val="24"/>
        </w:rPr>
        <w:lastRenderedPageBreak/>
        <w:t>A Nyugat-Dunántúli, Balatoni, Közép-Dunántúli régiókban lévő lovardák többsége főleg a nyugati (több pénzzel rendelkező) vendégekre épít, ami az árakban is megmutatkozik, mivel itt 1 óra lovaglás sokkal több pénzbe kerül, mint más régiókban ahol elsősorban magyar vendégkörrel rendelkeznek a lovardák.</w:t>
      </w:r>
    </w:p>
    <w:p w:rsidR="00866266" w:rsidRPr="00181B14" w:rsidRDefault="00866266" w:rsidP="004C5E41">
      <w:pPr>
        <w:pStyle w:val="Szvegtrzsbehzssal2"/>
        <w:spacing w:after="0" w:line="360" w:lineRule="auto"/>
        <w:ind w:left="0"/>
        <w:jc w:val="both"/>
        <w:rPr>
          <w:b/>
        </w:rPr>
      </w:pPr>
    </w:p>
    <w:p w:rsidR="00F61ED7" w:rsidRDefault="00866266" w:rsidP="007E1B46">
      <w:pPr>
        <w:pStyle w:val="Szvegtrzsbehzssal2"/>
        <w:numPr>
          <w:ilvl w:val="1"/>
          <w:numId w:val="11"/>
        </w:numPr>
        <w:spacing w:after="0" w:line="360" w:lineRule="auto"/>
        <w:ind w:left="567" w:hanging="567"/>
        <w:jc w:val="both"/>
        <w:rPr>
          <w:b/>
          <w:sz w:val="28"/>
          <w:szCs w:val="28"/>
        </w:rPr>
      </w:pPr>
      <w:r w:rsidRPr="004C5E41">
        <w:rPr>
          <w:b/>
          <w:sz w:val="28"/>
          <w:szCs w:val="28"/>
        </w:rPr>
        <w:t>Hazai minősítési rendszer</w:t>
      </w:r>
    </w:p>
    <w:p w:rsidR="007E1B46" w:rsidRPr="007E1B46" w:rsidRDefault="007E1B46" w:rsidP="007E1B46">
      <w:pPr>
        <w:pStyle w:val="Szvegtrzsbehzssal2"/>
        <w:spacing w:after="0" w:line="360" w:lineRule="auto"/>
        <w:ind w:left="567"/>
        <w:jc w:val="both"/>
        <w:rPr>
          <w:b/>
          <w:sz w:val="28"/>
          <w:szCs w:val="28"/>
        </w:rPr>
      </w:pPr>
    </w:p>
    <w:p w:rsidR="00866266" w:rsidRPr="00181B14" w:rsidRDefault="00866266" w:rsidP="004C5E41">
      <w:pPr>
        <w:pStyle w:val="Szvegtrzsbehzssal2"/>
        <w:spacing w:after="0" w:line="360" w:lineRule="auto"/>
        <w:ind w:left="0"/>
        <w:jc w:val="both"/>
        <w:rPr>
          <w:rFonts w:eastAsia="Calibri"/>
          <w:lang w:eastAsia="en-US"/>
        </w:rPr>
      </w:pPr>
      <w:r w:rsidRPr="00181B14">
        <w:rPr>
          <w:rFonts w:eastAsia="Calibri"/>
          <w:lang w:eastAsia="en-US"/>
        </w:rPr>
        <w:t>Az árszínvonalat nem csak a területi elhelyezkedés és a vendégkör összetétele határozza meg, hanem a szolgáltatások minősége, a lovarda minősítése is jelentősen befolyásolhatja azt.</w:t>
      </w:r>
    </w:p>
    <w:p w:rsidR="00866266" w:rsidRPr="00181B14" w:rsidRDefault="00866266" w:rsidP="004C5E41">
      <w:pPr>
        <w:pStyle w:val="Szvegtrzsbehzssal"/>
        <w:ind w:left="0"/>
        <w:jc w:val="both"/>
        <w:rPr>
          <w:rFonts w:ascii="Times New Roman" w:eastAsia="Calibri" w:hAnsi="Times New Roman" w:cs="Times New Roman"/>
          <w:b/>
          <w:sz w:val="24"/>
          <w:szCs w:val="24"/>
          <w:u w:val="single"/>
        </w:rPr>
      </w:pPr>
      <w:r w:rsidRPr="00181B14">
        <w:rPr>
          <w:rFonts w:ascii="Times New Roman" w:eastAsia="Calibri" w:hAnsi="Times New Roman" w:cs="Times New Roman"/>
          <w:b/>
          <w:sz w:val="24"/>
          <w:szCs w:val="24"/>
          <w:u w:val="single"/>
        </w:rPr>
        <w:t>A minősítésnél öt fő szempontot vesznek figyelembe:</w:t>
      </w:r>
    </w:p>
    <w:p w:rsidR="00866266" w:rsidRPr="00181B14" w:rsidRDefault="00866266" w:rsidP="004C5E41">
      <w:pPr>
        <w:pStyle w:val="Szvegtrzsbehzssal"/>
        <w:spacing w:line="360" w:lineRule="auto"/>
        <w:jc w:val="both"/>
        <w:rPr>
          <w:rFonts w:ascii="Times New Roman" w:eastAsia="Calibri" w:hAnsi="Times New Roman" w:cs="Times New Roman"/>
          <w:sz w:val="24"/>
          <w:szCs w:val="24"/>
        </w:rPr>
      </w:pPr>
      <w:r w:rsidRPr="00181B14">
        <w:rPr>
          <w:rFonts w:ascii="Times New Roman" w:eastAsia="Calibri" w:hAnsi="Times New Roman" w:cs="Times New Roman"/>
          <w:b/>
          <w:sz w:val="24"/>
          <w:szCs w:val="24"/>
        </w:rPr>
        <w:t>1. Környezeti szempontok:</w:t>
      </w:r>
      <w:r w:rsidRPr="00181B14">
        <w:rPr>
          <w:rFonts w:ascii="Times New Roman" w:hAnsi="Times New Roman" w:cs="Times New Roman"/>
          <w:sz w:val="24"/>
          <w:szCs w:val="24"/>
        </w:rPr>
        <w:t xml:space="preserve"> </w:t>
      </w:r>
      <w:r w:rsidRPr="00181B14">
        <w:rPr>
          <w:rFonts w:ascii="Times New Roman" w:eastAsia="Calibri" w:hAnsi="Times New Roman" w:cs="Times New Roman"/>
          <w:sz w:val="24"/>
          <w:szCs w:val="24"/>
        </w:rPr>
        <w:t>természeti adottságok, parkosítás, a környezet rendje, az épületek stílusossága, állapota, rendje, a lovas szolgáltatásra használt terület alkalmassága, rendje, higiénés feltételek biztosítása.</w:t>
      </w:r>
    </w:p>
    <w:p w:rsidR="00866266" w:rsidRPr="00181B14" w:rsidRDefault="00866266" w:rsidP="004C5E41">
      <w:pPr>
        <w:pStyle w:val="Szvegtrzsbehzssal"/>
        <w:spacing w:line="360" w:lineRule="auto"/>
        <w:jc w:val="both"/>
        <w:rPr>
          <w:rFonts w:ascii="Times New Roman" w:eastAsia="Calibri" w:hAnsi="Times New Roman" w:cs="Times New Roman"/>
          <w:sz w:val="24"/>
          <w:szCs w:val="24"/>
        </w:rPr>
      </w:pPr>
      <w:smartTag w:uri="urn:schemas-microsoft-com:office:smarttags" w:element="metricconverter">
        <w:smartTagPr>
          <w:attr w:name="ProductID" w:val="2. A"/>
        </w:smartTagPr>
        <w:r w:rsidRPr="00181B14">
          <w:rPr>
            <w:rFonts w:ascii="Times New Roman" w:eastAsia="Calibri" w:hAnsi="Times New Roman" w:cs="Times New Roman"/>
            <w:b/>
            <w:sz w:val="24"/>
            <w:szCs w:val="24"/>
          </w:rPr>
          <w:t>2. A</w:t>
        </w:r>
      </w:smartTag>
      <w:r w:rsidRPr="00181B14">
        <w:rPr>
          <w:rFonts w:ascii="Times New Roman" w:eastAsia="Calibri" w:hAnsi="Times New Roman" w:cs="Times New Roman"/>
          <w:b/>
          <w:sz w:val="24"/>
          <w:szCs w:val="24"/>
        </w:rPr>
        <w:t xml:space="preserve"> lovak tartásával, alkalmasságával kapcsolatos szempontok: </w:t>
      </w:r>
      <w:r w:rsidRPr="00181B14">
        <w:rPr>
          <w:rFonts w:ascii="Times New Roman" w:eastAsia="Calibri" w:hAnsi="Times New Roman" w:cs="Times New Roman"/>
          <w:sz w:val="24"/>
          <w:szCs w:val="24"/>
        </w:rPr>
        <w:t>tartástechnológiai körülmények, a lovak kiképzettségi foka, kezelhetősége, kapcsolatteremtési készsége, a szolgáltatásnak megfelelő alkalmasság, kondicionális állapot, egészségügyi állapot.</w:t>
      </w:r>
    </w:p>
    <w:p w:rsidR="00866266" w:rsidRPr="00181B14" w:rsidRDefault="00866266" w:rsidP="004C5E41">
      <w:pPr>
        <w:pStyle w:val="Szvegtrzsbehzssal"/>
        <w:spacing w:line="360" w:lineRule="auto"/>
        <w:jc w:val="both"/>
        <w:rPr>
          <w:rFonts w:ascii="Times New Roman" w:eastAsia="Calibri" w:hAnsi="Times New Roman" w:cs="Times New Roman"/>
          <w:sz w:val="24"/>
          <w:szCs w:val="24"/>
        </w:rPr>
      </w:pPr>
      <w:smartTag w:uri="urn:schemas-microsoft-com:office:smarttags" w:element="metricconverter">
        <w:smartTagPr>
          <w:attr w:name="ProductID" w:val="3. A"/>
        </w:smartTagPr>
        <w:r w:rsidRPr="00181B14">
          <w:rPr>
            <w:rFonts w:ascii="Times New Roman" w:eastAsia="Calibri" w:hAnsi="Times New Roman" w:cs="Times New Roman"/>
            <w:b/>
            <w:sz w:val="24"/>
            <w:szCs w:val="24"/>
          </w:rPr>
          <w:t>3. A</w:t>
        </w:r>
      </w:smartTag>
      <w:r w:rsidRPr="00181B14">
        <w:rPr>
          <w:rFonts w:ascii="Times New Roman" w:eastAsia="Calibri" w:hAnsi="Times New Roman" w:cs="Times New Roman"/>
          <w:b/>
          <w:sz w:val="24"/>
          <w:szCs w:val="24"/>
        </w:rPr>
        <w:t xml:space="preserve"> lovas szolgáltatásokkal kapcsolatos szempontok:</w:t>
      </w:r>
      <w:r w:rsidRPr="00181B14">
        <w:rPr>
          <w:rFonts w:ascii="Times New Roman" w:eastAsia="Calibri" w:hAnsi="Times New Roman" w:cs="Times New Roman"/>
          <w:sz w:val="24"/>
          <w:szCs w:val="24"/>
        </w:rPr>
        <w:t xml:space="preserve"> a lovas szolgáltatások köre (oktatás, tereplovaglás, fogatozás, bemutató, speciális szolgáltatás) színvonala, a szerszámok állapota, száma, tisztasága, biztonsága, kényelme, a hely marketingje (kiadvány, információs médiák használata stb.), a szolgáltatások ár/érték aránya.</w:t>
      </w:r>
    </w:p>
    <w:p w:rsidR="00866266" w:rsidRPr="00181B14" w:rsidRDefault="00866266" w:rsidP="004C5E41">
      <w:pPr>
        <w:pStyle w:val="Szvegtrzsbehzssal"/>
        <w:spacing w:line="360" w:lineRule="auto"/>
        <w:jc w:val="both"/>
        <w:rPr>
          <w:rFonts w:ascii="Times New Roman" w:hAnsi="Times New Roman" w:cs="Times New Roman"/>
          <w:sz w:val="24"/>
          <w:szCs w:val="24"/>
        </w:rPr>
      </w:pPr>
      <w:r w:rsidRPr="00181B14">
        <w:rPr>
          <w:rFonts w:ascii="Times New Roman" w:eastAsia="Calibri" w:hAnsi="Times New Roman" w:cs="Times New Roman"/>
          <w:b/>
          <w:sz w:val="24"/>
          <w:szCs w:val="24"/>
        </w:rPr>
        <w:t xml:space="preserve">4. Személyi tényezők: </w:t>
      </w:r>
      <w:r w:rsidRPr="00181B14">
        <w:rPr>
          <w:rFonts w:ascii="Times New Roman" w:eastAsia="Calibri" w:hAnsi="Times New Roman" w:cs="Times New Roman"/>
          <w:sz w:val="24"/>
          <w:szCs w:val="24"/>
        </w:rPr>
        <w:t>a lovas szakember (vezető) alkalmassága, a szolgáltatást végző személyzet alkalmassága, nyelvtudása, baleset-megelőzés, védelem, biztonság.</w:t>
      </w:r>
    </w:p>
    <w:p w:rsidR="00866266" w:rsidRPr="00181B14" w:rsidRDefault="00866266" w:rsidP="004C5E41">
      <w:pPr>
        <w:pStyle w:val="Szvegtrzsbehzssal"/>
        <w:spacing w:line="360" w:lineRule="auto"/>
        <w:jc w:val="both"/>
        <w:rPr>
          <w:rFonts w:ascii="Times New Roman" w:eastAsia="Calibri" w:hAnsi="Times New Roman" w:cs="Times New Roman"/>
          <w:sz w:val="24"/>
          <w:szCs w:val="24"/>
        </w:rPr>
      </w:pPr>
      <w:r w:rsidRPr="00181B14">
        <w:rPr>
          <w:rFonts w:ascii="Times New Roman" w:hAnsi="Times New Roman" w:cs="Times New Roman"/>
          <w:b/>
          <w:sz w:val="24"/>
          <w:szCs w:val="24"/>
        </w:rPr>
        <w:t xml:space="preserve">5. Egyéb programok és lehetőségek: </w:t>
      </w:r>
      <w:r w:rsidRPr="00181B14">
        <w:rPr>
          <w:rFonts w:ascii="Times New Roman" w:hAnsi="Times New Roman" w:cs="Times New Roman"/>
          <w:sz w:val="24"/>
          <w:szCs w:val="24"/>
        </w:rPr>
        <w:t>helyben lévő lehetőségek, telepen kívüli lehetőségek, garantált állandó rendezvények, programok, étkezés és szállás lehetősége (helyben vagy közelben).</w:t>
      </w:r>
    </w:p>
    <w:p w:rsidR="004C5E41" w:rsidRDefault="004C5E41" w:rsidP="00866266">
      <w:pPr>
        <w:spacing w:line="360" w:lineRule="auto"/>
        <w:jc w:val="both"/>
        <w:rPr>
          <w:rFonts w:ascii="Times New Roman" w:hAnsi="Times New Roman" w:cs="Times New Roman"/>
          <w:b/>
          <w:sz w:val="24"/>
          <w:szCs w:val="24"/>
        </w:rPr>
      </w:pPr>
    </w:p>
    <w:p w:rsidR="00866266" w:rsidRDefault="00F61ED7" w:rsidP="00F61ED7">
      <w:pPr>
        <w:pStyle w:val="Listaszerbekezds"/>
        <w:numPr>
          <w:ilvl w:val="1"/>
          <w:numId w:val="11"/>
        </w:numPr>
        <w:spacing w:line="360" w:lineRule="auto"/>
        <w:ind w:left="567" w:hanging="567"/>
        <w:jc w:val="both"/>
        <w:rPr>
          <w:rFonts w:ascii="Times New Roman" w:hAnsi="Times New Roman" w:cs="Times New Roman"/>
          <w:b/>
          <w:sz w:val="28"/>
          <w:szCs w:val="28"/>
        </w:rPr>
      </w:pPr>
      <w:r w:rsidRPr="00F61ED7">
        <w:rPr>
          <w:rFonts w:ascii="Times New Roman" w:hAnsi="Times New Roman" w:cs="Times New Roman"/>
          <w:b/>
          <w:sz w:val="28"/>
          <w:szCs w:val="28"/>
        </w:rPr>
        <w:t>Lovasturisztikai szolgáltatások</w:t>
      </w:r>
    </w:p>
    <w:p w:rsidR="00F61ED7" w:rsidRPr="00F61ED7" w:rsidRDefault="00F61ED7" w:rsidP="00F61ED7">
      <w:pPr>
        <w:pStyle w:val="Listaszerbekezds"/>
        <w:spacing w:line="360" w:lineRule="auto"/>
        <w:ind w:left="567"/>
        <w:jc w:val="both"/>
        <w:rPr>
          <w:rFonts w:ascii="Times New Roman" w:hAnsi="Times New Roman" w:cs="Times New Roman"/>
          <w:b/>
          <w:sz w:val="28"/>
          <w:szCs w:val="28"/>
        </w:rPr>
      </w:pPr>
    </w:p>
    <w:p w:rsidR="00866266" w:rsidRDefault="00866266" w:rsidP="004C5E41">
      <w:pPr>
        <w:spacing w:line="360" w:lineRule="auto"/>
        <w:jc w:val="both"/>
        <w:rPr>
          <w:rFonts w:ascii="Times New Roman" w:hAnsi="Times New Roman" w:cs="Times New Roman"/>
          <w:sz w:val="24"/>
          <w:szCs w:val="24"/>
        </w:rPr>
      </w:pPr>
      <w:r w:rsidRPr="006154E5">
        <w:rPr>
          <w:rFonts w:ascii="Times New Roman" w:hAnsi="Times New Roman" w:cs="Times New Roman"/>
          <w:b/>
          <w:sz w:val="24"/>
          <w:szCs w:val="24"/>
        </w:rPr>
        <w:t>Lovasoktatás:</w:t>
      </w:r>
      <w:r>
        <w:rPr>
          <w:rFonts w:ascii="Times New Roman" w:hAnsi="Times New Roman" w:cs="Times New Roman"/>
          <w:b/>
          <w:sz w:val="24"/>
          <w:szCs w:val="24"/>
        </w:rPr>
        <w:t xml:space="preserve"> </w:t>
      </w:r>
      <w:r>
        <w:rPr>
          <w:rFonts w:ascii="Times New Roman" w:hAnsi="Times New Roman" w:cs="Times New Roman"/>
          <w:sz w:val="24"/>
          <w:szCs w:val="24"/>
        </w:rPr>
        <w:t>történhet futószáron, osztályban és terepen.</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hAnsi="Times New Roman" w:cs="Times New Roman"/>
          <w:sz w:val="24"/>
          <w:szCs w:val="24"/>
        </w:rPr>
        <w:t xml:space="preserve">Az oktatás </w:t>
      </w:r>
      <w:r w:rsidRPr="006154E5">
        <w:rPr>
          <w:rFonts w:ascii="Times New Roman" w:hAnsi="Times New Roman" w:cs="Times New Roman"/>
          <w:b/>
          <w:sz w:val="24"/>
          <w:szCs w:val="24"/>
        </w:rPr>
        <w:t>futószáron</w:t>
      </w:r>
      <w:r w:rsidRPr="006154E5">
        <w:rPr>
          <w:rFonts w:ascii="Times New Roman" w:hAnsi="Times New Roman" w:cs="Times New Roman"/>
          <w:sz w:val="24"/>
          <w:szCs w:val="24"/>
        </w:rPr>
        <w:t xml:space="preserve"> kezdődik, ahol még az edző vezeti a lovat a futószár segítségével</w:t>
      </w:r>
      <w:r>
        <w:rPr>
          <w:rFonts w:ascii="Times New Roman" w:hAnsi="Times New Roman" w:cs="Times New Roman"/>
          <w:sz w:val="24"/>
          <w:szCs w:val="24"/>
        </w:rPr>
        <w:t>, itt</w:t>
      </w:r>
      <w:r w:rsidRPr="006154E5">
        <w:rPr>
          <w:rFonts w:ascii="Times New Roman" w:hAnsi="Times New Roman" w:cs="Times New Roman"/>
          <w:sz w:val="24"/>
          <w:szCs w:val="24"/>
        </w:rPr>
        <w:t xml:space="preserve"> a </w:t>
      </w:r>
      <w:r>
        <w:rPr>
          <w:rFonts w:ascii="Times New Roman" w:hAnsi="Times New Roman" w:cs="Times New Roman"/>
          <w:sz w:val="24"/>
          <w:szCs w:val="24"/>
        </w:rPr>
        <w:t>l</w:t>
      </w:r>
      <w:r w:rsidRPr="006154E5">
        <w:rPr>
          <w:rFonts w:ascii="Times New Roman" w:hAnsi="Times New Roman" w:cs="Times New Roman"/>
          <w:sz w:val="24"/>
          <w:szCs w:val="24"/>
        </w:rPr>
        <w:t xml:space="preserve">ovas elsajátítja az alapokat. </w:t>
      </w:r>
      <w:r w:rsidRPr="006154E5">
        <w:rPr>
          <w:rFonts w:ascii="Times New Roman" w:eastAsia="Calibri" w:hAnsi="Times New Roman" w:cs="Times New Roman"/>
          <w:sz w:val="24"/>
          <w:szCs w:val="24"/>
        </w:rPr>
        <w:t>Időtartama általában 20-30 perc. Kevésbé gazdaságos módja az oktatásnak a lovarda szemszögéből, hiszen egy ember jut egy oktatóra.</w:t>
      </w:r>
    </w:p>
    <w:p w:rsidR="00D342D0"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hAnsi="Times New Roman" w:cs="Times New Roman"/>
          <w:sz w:val="24"/>
          <w:szCs w:val="24"/>
        </w:rPr>
        <w:lastRenderedPageBreak/>
        <w:t xml:space="preserve">Az </w:t>
      </w:r>
      <w:r w:rsidRPr="006154E5">
        <w:rPr>
          <w:rFonts w:ascii="Times New Roman" w:hAnsi="Times New Roman" w:cs="Times New Roman"/>
          <w:b/>
          <w:sz w:val="24"/>
          <w:szCs w:val="24"/>
        </w:rPr>
        <w:t>osztálylovaglásban</w:t>
      </w:r>
      <w:r w:rsidRPr="006154E5">
        <w:rPr>
          <w:rFonts w:ascii="Times New Roman" w:hAnsi="Times New Roman" w:cs="Times New Roman"/>
          <w:sz w:val="24"/>
          <w:szCs w:val="24"/>
        </w:rPr>
        <w:t xml:space="preserve"> a lovas már maga irányítja a lovat és több lovassal együtt gyakorolnak karámon belül. </w:t>
      </w:r>
      <w:r w:rsidRPr="006154E5">
        <w:rPr>
          <w:rFonts w:ascii="Times New Roman" w:eastAsia="Calibri" w:hAnsi="Times New Roman" w:cs="Times New Roman"/>
          <w:sz w:val="24"/>
          <w:szCs w:val="24"/>
        </w:rPr>
        <w:t xml:space="preserve">Osztálylovaglást lehet tartani fedeles lovardában és a kinti lovaspályán. Ha az időjárás megengedi, jobb karámban tartani az órát, mert a lovak is szívesebben, élénkebben mennek kint, több inger éri őket, így a lovasok is több tapasztalatot szerezhetnek. </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eastAsia="Calibri" w:hAnsi="Times New Roman" w:cs="Times New Roman"/>
          <w:sz w:val="24"/>
          <w:szCs w:val="24"/>
        </w:rPr>
        <w:t>Időtartama általában 50-60 perc. Gazdaságos lehet, hiszen egy oktató akár 4-8 emberrel is foglalkozhat egyszerre.</w:t>
      </w:r>
    </w:p>
    <w:p w:rsidR="00866266" w:rsidRDefault="00866266" w:rsidP="004C5E41">
      <w:pPr>
        <w:pStyle w:val="Szvegtrzsbehzssal"/>
        <w:spacing w:line="360" w:lineRule="auto"/>
        <w:ind w:left="0"/>
        <w:jc w:val="both"/>
        <w:rPr>
          <w:rFonts w:ascii="Times New Roman" w:hAnsi="Times New Roman" w:cs="Times New Roman"/>
          <w:sz w:val="24"/>
          <w:szCs w:val="24"/>
        </w:rPr>
      </w:pPr>
      <w:r w:rsidRPr="006154E5">
        <w:rPr>
          <w:rFonts w:ascii="Times New Roman" w:hAnsi="Times New Roman" w:cs="Times New Roman"/>
          <w:b/>
          <w:sz w:val="24"/>
          <w:szCs w:val="24"/>
        </w:rPr>
        <w:t>Tereplovaglás</w:t>
      </w:r>
      <w:r w:rsidRPr="006154E5">
        <w:rPr>
          <w:rFonts w:ascii="Times New Roman" w:hAnsi="Times New Roman" w:cs="Times New Roman"/>
          <w:sz w:val="24"/>
          <w:szCs w:val="24"/>
        </w:rPr>
        <w:t xml:space="preserve"> során a lovas nyílt terepen lovagol, amihez már magas fokú tudás és sok gyakorlat szükséges, hogy ne történjen baleset. </w:t>
      </w:r>
      <w:r>
        <w:rPr>
          <w:rFonts w:ascii="Times New Roman" w:hAnsi="Times New Roman" w:cs="Times New Roman"/>
          <w:sz w:val="24"/>
          <w:szCs w:val="24"/>
        </w:rPr>
        <w:t>Á</w:t>
      </w:r>
      <w:r w:rsidRPr="006154E5">
        <w:rPr>
          <w:rFonts w:ascii="Times New Roman" w:eastAsia="Calibri" w:hAnsi="Times New Roman" w:cs="Times New Roman"/>
          <w:sz w:val="24"/>
          <w:szCs w:val="24"/>
        </w:rPr>
        <w:t>ltalában 1-2 órás időtartamú, kevésbé tapasztalt lovasok sétaterepen, míg a haladók vágtaterepen vehetnek részt. A megbízható lovaglótudással rendelkező vendégeknek nagyszerű kikapcsolódás a természetben.</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eastAsia="Calibri" w:hAnsi="Times New Roman" w:cs="Times New Roman"/>
          <w:sz w:val="24"/>
          <w:szCs w:val="24"/>
        </w:rPr>
        <w:t xml:space="preserve">Kisgyerekes családok kedvence a </w:t>
      </w:r>
      <w:r w:rsidRPr="006154E5">
        <w:rPr>
          <w:rFonts w:ascii="Times New Roman" w:eastAsia="Calibri" w:hAnsi="Times New Roman" w:cs="Times New Roman"/>
          <w:b/>
          <w:sz w:val="24"/>
          <w:szCs w:val="24"/>
        </w:rPr>
        <w:t>pónilovaglás</w:t>
      </w:r>
      <w:r w:rsidRPr="006154E5">
        <w:rPr>
          <w:rFonts w:ascii="Times New Roman" w:eastAsia="Calibri" w:hAnsi="Times New Roman" w:cs="Times New Roman"/>
          <w:sz w:val="24"/>
          <w:szCs w:val="24"/>
        </w:rPr>
        <w:t>. Ennek célja a gyermekek megismertetése a lovakkal. Általában 10 perces időtartamú program.</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eastAsia="Calibri" w:hAnsi="Times New Roman" w:cs="Times New Roman"/>
          <w:b/>
          <w:sz w:val="24"/>
          <w:szCs w:val="24"/>
        </w:rPr>
        <w:t xml:space="preserve">Lovastúrák </w:t>
      </w:r>
      <w:r w:rsidRPr="006154E5">
        <w:rPr>
          <w:rFonts w:ascii="Times New Roman" w:eastAsia="Calibri" w:hAnsi="Times New Roman" w:cs="Times New Roman"/>
          <w:sz w:val="24"/>
          <w:szCs w:val="24"/>
        </w:rPr>
        <w:t>lehetnek félnaposak, egész naposak, hetes-és többhetes időtartamúak. Különféle túratípusokat különböztethetünk meg. Vannak csillagtúrák, körtúrák és vonaltú</w:t>
      </w:r>
      <w:r w:rsidR="00237035">
        <w:rPr>
          <w:rFonts w:ascii="Times New Roman" w:eastAsia="Calibri" w:hAnsi="Times New Roman" w:cs="Times New Roman"/>
          <w:sz w:val="24"/>
          <w:szCs w:val="24"/>
        </w:rPr>
        <w:t xml:space="preserve">rák. A lovastúrák előnye, hogy </w:t>
      </w:r>
      <w:r w:rsidRPr="006154E5">
        <w:rPr>
          <w:rFonts w:ascii="Times New Roman" w:eastAsia="Calibri" w:hAnsi="Times New Roman" w:cs="Times New Roman"/>
          <w:sz w:val="24"/>
          <w:szCs w:val="24"/>
        </w:rPr>
        <w:t>egész évben megszervezhetők, de többnapos túrák általában a nyári szabadságok időszakában jellemzőek</w:t>
      </w:r>
      <w:r>
        <w:rPr>
          <w:rFonts w:ascii="Times New Roman" w:hAnsi="Times New Roman" w:cs="Times New Roman"/>
          <w:sz w:val="24"/>
          <w:szCs w:val="24"/>
        </w:rPr>
        <w:t>.</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eastAsia="Calibri" w:hAnsi="Times New Roman" w:cs="Times New Roman"/>
          <w:b/>
          <w:sz w:val="24"/>
          <w:szCs w:val="24"/>
        </w:rPr>
        <w:t>Fogattúrák</w:t>
      </w:r>
      <w:r w:rsidRPr="006154E5">
        <w:rPr>
          <w:rFonts w:ascii="Times New Roman" w:eastAsia="Calibri" w:hAnsi="Times New Roman" w:cs="Times New Roman"/>
          <w:sz w:val="24"/>
          <w:szCs w:val="24"/>
        </w:rPr>
        <w:t xml:space="preserve"> hasonlóan élvezetesek lehetnek, mint a lovastúrák, de ezen a programon viszont azok is részt vehetnek, akik kedvelik a természetet és a lovakat, de nem tudnak lovagolni.</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eastAsia="Calibri" w:hAnsi="Times New Roman" w:cs="Times New Roman"/>
          <w:b/>
          <w:sz w:val="24"/>
          <w:szCs w:val="24"/>
        </w:rPr>
        <w:t>Vadászlovaglás</w:t>
      </w:r>
      <w:r w:rsidR="00237035">
        <w:rPr>
          <w:rFonts w:ascii="Times New Roman" w:eastAsia="Calibri" w:hAnsi="Times New Roman" w:cs="Times New Roman"/>
          <w:b/>
          <w:sz w:val="24"/>
          <w:szCs w:val="24"/>
        </w:rPr>
        <w:t>:</w:t>
      </w:r>
      <w:r w:rsidRPr="006154E5">
        <w:rPr>
          <w:rFonts w:ascii="Times New Roman" w:eastAsia="Calibri" w:hAnsi="Times New Roman" w:cs="Times New Roman"/>
          <w:sz w:val="24"/>
          <w:szCs w:val="24"/>
        </w:rPr>
        <w:t xml:space="preserve"> tapasztalt lovasoknak ajánlott, időtartama</w:t>
      </w:r>
      <w:r>
        <w:rPr>
          <w:rFonts w:ascii="Times New Roman" w:hAnsi="Times New Roman" w:cs="Times New Roman"/>
          <w:sz w:val="24"/>
          <w:szCs w:val="24"/>
        </w:rPr>
        <w:t xml:space="preserve"> általában</w:t>
      </w:r>
      <w:r w:rsidRPr="006154E5">
        <w:rPr>
          <w:rFonts w:ascii="Times New Roman" w:eastAsia="Calibri" w:hAnsi="Times New Roman" w:cs="Times New Roman"/>
          <w:sz w:val="24"/>
          <w:szCs w:val="24"/>
        </w:rPr>
        <w:t xml:space="preserve"> három nap. Vadászlovag</w:t>
      </w:r>
      <w:r>
        <w:rPr>
          <w:rFonts w:ascii="Times New Roman" w:hAnsi="Times New Roman" w:cs="Times New Roman"/>
          <w:sz w:val="24"/>
          <w:szCs w:val="24"/>
        </w:rPr>
        <w:t xml:space="preserve">lás szervezhető falkával vagy a </w:t>
      </w:r>
      <w:r w:rsidRPr="006154E5">
        <w:rPr>
          <w:rFonts w:ascii="Times New Roman" w:eastAsia="Calibri" w:hAnsi="Times New Roman" w:cs="Times New Roman"/>
          <w:sz w:val="24"/>
          <w:szCs w:val="24"/>
        </w:rPr>
        <w:t xml:space="preserve">nélkül. Ma már nálunk és a legtöbb országban, ahol vadászlovaglást rendeznek, az állatvédelmi törvények értelmében a „vadászat” nem élő vadra történik. </w:t>
      </w:r>
    </w:p>
    <w:p w:rsidR="00866266" w:rsidRPr="006154E5" w:rsidRDefault="00866266" w:rsidP="004C5E41">
      <w:pPr>
        <w:pStyle w:val="Szvegtrzsbehzssal"/>
        <w:spacing w:line="360" w:lineRule="auto"/>
        <w:ind w:left="0"/>
        <w:jc w:val="both"/>
        <w:rPr>
          <w:rFonts w:ascii="Times New Roman" w:eastAsia="Calibri" w:hAnsi="Times New Roman" w:cs="Times New Roman"/>
          <w:sz w:val="24"/>
          <w:szCs w:val="24"/>
        </w:rPr>
      </w:pPr>
      <w:r w:rsidRPr="006154E5">
        <w:rPr>
          <w:rFonts w:ascii="Times New Roman" w:eastAsia="Calibri" w:hAnsi="Times New Roman" w:cs="Times New Roman"/>
          <w:sz w:val="24"/>
          <w:szCs w:val="24"/>
        </w:rPr>
        <w:t xml:space="preserve">Mint különleges programok, gyakorlott lovasoknak a </w:t>
      </w:r>
      <w:r w:rsidRPr="006154E5">
        <w:rPr>
          <w:rFonts w:ascii="Times New Roman" w:eastAsia="Calibri" w:hAnsi="Times New Roman" w:cs="Times New Roman"/>
          <w:b/>
          <w:sz w:val="24"/>
          <w:szCs w:val="24"/>
        </w:rPr>
        <w:t>lovas solymászat</w:t>
      </w:r>
      <w:r w:rsidRPr="006154E5">
        <w:rPr>
          <w:rFonts w:ascii="Times New Roman" w:eastAsia="Calibri" w:hAnsi="Times New Roman" w:cs="Times New Roman"/>
          <w:sz w:val="24"/>
          <w:szCs w:val="24"/>
        </w:rPr>
        <w:t xml:space="preserve"> és a </w:t>
      </w:r>
      <w:r w:rsidRPr="006154E5">
        <w:rPr>
          <w:rFonts w:ascii="Times New Roman" w:eastAsia="Calibri" w:hAnsi="Times New Roman" w:cs="Times New Roman"/>
          <w:b/>
          <w:sz w:val="24"/>
          <w:szCs w:val="24"/>
        </w:rPr>
        <w:t>lovas agarászat</w:t>
      </w:r>
      <w:r w:rsidRPr="006154E5">
        <w:rPr>
          <w:rFonts w:ascii="Times New Roman" w:eastAsia="Calibri" w:hAnsi="Times New Roman" w:cs="Times New Roman"/>
          <w:sz w:val="24"/>
          <w:szCs w:val="24"/>
        </w:rPr>
        <w:t xml:space="preserve"> megemlíthetők. Ezeknek a forgatókönyve a vadászlovagláséhoz hasonló, de nem olyan elterjedt és ismert programokról van szó. </w:t>
      </w:r>
    </w:p>
    <w:p w:rsidR="00866266" w:rsidRDefault="00866266" w:rsidP="004C5E41">
      <w:pPr>
        <w:pStyle w:val="Szvegtrzsbehzssal"/>
        <w:spacing w:line="360" w:lineRule="auto"/>
        <w:ind w:left="0"/>
        <w:jc w:val="both"/>
        <w:rPr>
          <w:rFonts w:ascii="Times New Roman" w:hAnsi="Times New Roman" w:cs="Times New Roman"/>
          <w:sz w:val="24"/>
          <w:szCs w:val="24"/>
        </w:rPr>
      </w:pPr>
      <w:r w:rsidRPr="006154E5">
        <w:rPr>
          <w:rFonts w:ascii="Times New Roman" w:eastAsia="Calibri" w:hAnsi="Times New Roman" w:cs="Times New Roman"/>
          <w:b/>
          <w:sz w:val="24"/>
          <w:szCs w:val="24"/>
        </w:rPr>
        <w:t>Kocsikázás, sétakocsizás</w:t>
      </w:r>
      <w:r w:rsidRPr="006154E5">
        <w:rPr>
          <w:rFonts w:ascii="Times New Roman" w:eastAsia="Calibri" w:hAnsi="Times New Roman" w:cs="Times New Roman"/>
          <w:sz w:val="24"/>
          <w:szCs w:val="24"/>
        </w:rPr>
        <w:t xml:space="preserve"> valamint télen a szánkózás a tereplovagláshoz hasonlóan lehet egy-két órás. Kellemes program azoknak is, akik nem tudnak lovagolni. </w:t>
      </w:r>
    </w:p>
    <w:p w:rsidR="00866266" w:rsidRPr="00212033" w:rsidRDefault="00866266" w:rsidP="004C5E41">
      <w:pPr>
        <w:pStyle w:val="Szvegtrzsbehzssal"/>
        <w:spacing w:line="360" w:lineRule="auto"/>
        <w:ind w:left="0"/>
        <w:jc w:val="both"/>
        <w:rPr>
          <w:rFonts w:ascii="Times New Roman" w:eastAsia="Calibri" w:hAnsi="Times New Roman" w:cs="Times New Roman"/>
          <w:sz w:val="24"/>
          <w:szCs w:val="24"/>
        </w:rPr>
      </w:pPr>
      <w:r w:rsidRPr="00212033">
        <w:rPr>
          <w:rFonts w:ascii="Times New Roman" w:eastAsia="Calibri" w:hAnsi="Times New Roman" w:cs="Times New Roman"/>
          <w:b/>
          <w:sz w:val="24"/>
          <w:szCs w:val="24"/>
        </w:rPr>
        <w:t>Lovastáborokat</w:t>
      </w:r>
      <w:r w:rsidRPr="00212033">
        <w:rPr>
          <w:rFonts w:ascii="Times New Roman" w:eastAsia="Calibri" w:hAnsi="Times New Roman" w:cs="Times New Roman"/>
          <w:sz w:val="24"/>
          <w:szCs w:val="24"/>
        </w:rPr>
        <w:t xml:space="preserve"> a nyári szünidőben, az őszi, téli és tavaszi iskolai szünetekben szerveznek. Jó időtöltés a résztvevő lovasoknak, és igen jövedelmező a szervező lovasiskoláknak.</w:t>
      </w:r>
    </w:p>
    <w:p w:rsidR="00866266" w:rsidRPr="00212033" w:rsidRDefault="00866266" w:rsidP="004C5E41">
      <w:pPr>
        <w:pStyle w:val="Szvegtrzsbehzssal"/>
        <w:spacing w:line="360" w:lineRule="auto"/>
        <w:ind w:left="0"/>
        <w:jc w:val="both"/>
        <w:rPr>
          <w:rFonts w:ascii="Times New Roman" w:eastAsia="Calibri" w:hAnsi="Times New Roman" w:cs="Times New Roman"/>
          <w:sz w:val="24"/>
          <w:szCs w:val="24"/>
        </w:rPr>
      </w:pPr>
      <w:r w:rsidRPr="00212033">
        <w:rPr>
          <w:rFonts w:ascii="Times New Roman" w:eastAsia="Calibri" w:hAnsi="Times New Roman" w:cs="Times New Roman"/>
          <w:b/>
          <w:sz w:val="24"/>
          <w:szCs w:val="24"/>
        </w:rPr>
        <w:t>Lovasbemutatók</w:t>
      </w:r>
      <w:r w:rsidRPr="00212033">
        <w:rPr>
          <w:rFonts w:ascii="Times New Roman" w:eastAsia="Calibri" w:hAnsi="Times New Roman" w:cs="Times New Roman"/>
          <w:sz w:val="24"/>
          <w:szCs w:val="24"/>
        </w:rPr>
        <w:t xml:space="preserve"> keretében a legkülönfélébb produkciókkal találkozhatunk országszerte. Igazán magyar „specialitás” a csikósbemutató a világhírű klasszikus puszta-ötössel, amikor három ló vágtat elől, kettő hátul és e kettőn állva irányítja a csikós a lovakat. Ma már puszta-tízessel, sőt </w:t>
      </w:r>
      <w:r w:rsidRPr="00212033">
        <w:rPr>
          <w:rFonts w:ascii="Times New Roman" w:eastAsia="Calibri" w:hAnsi="Times New Roman" w:cs="Times New Roman"/>
          <w:sz w:val="24"/>
          <w:szCs w:val="24"/>
        </w:rPr>
        <w:lastRenderedPageBreak/>
        <w:t xml:space="preserve">puszta-tizenkettessel is találkozhatunk a bemutatókon. A bemutatók másik résztvevői a hagyományőrzők, akik korhű jelmezekben adnak elő honfoglalás-kori jeleneteket, középkori lovagi torna-jeleneteket  </w:t>
      </w:r>
    </w:p>
    <w:p w:rsidR="00866266" w:rsidRDefault="00866266" w:rsidP="004C5E41">
      <w:pPr>
        <w:pStyle w:val="Szvegtrzsbehzssal"/>
        <w:spacing w:line="360" w:lineRule="auto"/>
        <w:ind w:left="0"/>
        <w:jc w:val="both"/>
        <w:rPr>
          <w:rFonts w:ascii="Times New Roman" w:eastAsia="Calibri" w:hAnsi="Times New Roman" w:cs="Times New Roman"/>
          <w:sz w:val="24"/>
          <w:szCs w:val="24"/>
        </w:rPr>
      </w:pPr>
      <w:r w:rsidRPr="00212033">
        <w:rPr>
          <w:rFonts w:ascii="Times New Roman" w:eastAsia="Calibri" w:hAnsi="Times New Roman" w:cs="Times New Roman"/>
          <w:sz w:val="24"/>
          <w:szCs w:val="24"/>
        </w:rPr>
        <w:t xml:space="preserve">A </w:t>
      </w:r>
      <w:r w:rsidRPr="00212033">
        <w:rPr>
          <w:rFonts w:ascii="Times New Roman" w:eastAsia="Calibri" w:hAnsi="Times New Roman" w:cs="Times New Roman"/>
          <w:b/>
          <w:sz w:val="24"/>
          <w:szCs w:val="24"/>
        </w:rPr>
        <w:t>méneslátogatások</w:t>
      </w:r>
      <w:r w:rsidRPr="00212033">
        <w:rPr>
          <w:rFonts w:ascii="Times New Roman" w:eastAsia="Calibri" w:hAnsi="Times New Roman" w:cs="Times New Roman"/>
          <w:sz w:val="24"/>
          <w:szCs w:val="24"/>
        </w:rPr>
        <w:t xml:space="preserve"> a magyar lófajták bemutatását célozzák, bemutatva a látogatóknak az istállókat, a ménest, a ménesgazdasággal kapcsolatos múzeumot – ha van, de mindenképpen élményt kínál a látogatóknak.</w:t>
      </w:r>
    </w:p>
    <w:p w:rsidR="00F61ED7" w:rsidRPr="00212033" w:rsidRDefault="00F61ED7" w:rsidP="004C5E41">
      <w:pPr>
        <w:pStyle w:val="Szvegtrzsbehzssal"/>
        <w:spacing w:line="360" w:lineRule="auto"/>
        <w:ind w:left="0"/>
        <w:jc w:val="both"/>
        <w:rPr>
          <w:rFonts w:ascii="Times New Roman" w:eastAsia="Calibri" w:hAnsi="Times New Roman" w:cs="Times New Roman"/>
          <w:sz w:val="24"/>
          <w:szCs w:val="24"/>
        </w:rPr>
      </w:pPr>
    </w:p>
    <w:p w:rsidR="00866266" w:rsidRDefault="00866266" w:rsidP="00F61ED7">
      <w:pPr>
        <w:pStyle w:val="Szvegtrzsbehzssal"/>
        <w:numPr>
          <w:ilvl w:val="1"/>
          <w:numId w:val="11"/>
        </w:numPr>
        <w:spacing w:after="0" w:line="360" w:lineRule="auto"/>
        <w:ind w:left="567" w:hanging="567"/>
        <w:rPr>
          <w:rFonts w:ascii="Times New Roman" w:eastAsia="Calibri" w:hAnsi="Times New Roman" w:cs="Times New Roman"/>
          <w:b/>
          <w:sz w:val="28"/>
          <w:szCs w:val="28"/>
        </w:rPr>
      </w:pPr>
      <w:r w:rsidRPr="00F61ED7">
        <w:rPr>
          <w:rFonts w:ascii="Times New Roman" w:eastAsia="Calibri" w:hAnsi="Times New Roman" w:cs="Times New Roman"/>
          <w:b/>
          <w:sz w:val="28"/>
          <w:szCs w:val="28"/>
        </w:rPr>
        <w:t>Lovasturisztikai</w:t>
      </w:r>
      <w:r w:rsidR="007E1B46">
        <w:rPr>
          <w:rFonts w:ascii="Times New Roman" w:eastAsia="Calibri" w:hAnsi="Times New Roman" w:cs="Times New Roman"/>
          <w:b/>
          <w:sz w:val="28"/>
          <w:szCs w:val="28"/>
        </w:rPr>
        <w:t xml:space="preserve"> </w:t>
      </w:r>
      <w:r w:rsidRPr="00F61ED7">
        <w:rPr>
          <w:rFonts w:ascii="Times New Roman" w:eastAsia="Calibri" w:hAnsi="Times New Roman" w:cs="Times New Roman"/>
          <w:b/>
          <w:sz w:val="28"/>
          <w:szCs w:val="28"/>
        </w:rPr>
        <w:t>szervezetek</w:t>
      </w:r>
    </w:p>
    <w:p w:rsidR="00F61ED7" w:rsidRPr="00F61ED7" w:rsidRDefault="00F61ED7" w:rsidP="00F61ED7">
      <w:pPr>
        <w:pStyle w:val="Szvegtrzsbehzssal"/>
        <w:spacing w:after="0" w:line="360" w:lineRule="auto"/>
        <w:ind w:left="567"/>
        <w:rPr>
          <w:rFonts w:ascii="Times New Roman" w:eastAsia="Calibri" w:hAnsi="Times New Roman" w:cs="Times New Roman"/>
          <w:b/>
          <w:sz w:val="28"/>
          <w:szCs w:val="28"/>
        </w:rPr>
      </w:pPr>
    </w:p>
    <w:p w:rsidR="00866266" w:rsidRPr="00182E6D" w:rsidRDefault="00866266" w:rsidP="004C5E41">
      <w:pPr>
        <w:pStyle w:val="Szvegtrzsbehzssal"/>
        <w:spacing w:after="0" w:line="360" w:lineRule="auto"/>
        <w:ind w:left="0"/>
        <w:jc w:val="both"/>
        <w:rPr>
          <w:rFonts w:ascii="Times New Roman" w:eastAsia="Calibri" w:hAnsi="Times New Roman" w:cs="Times New Roman"/>
          <w:b/>
          <w:sz w:val="24"/>
          <w:szCs w:val="24"/>
        </w:rPr>
      </w:pPr>
      <w:r w:rsidRPr="00182E6D">
        <w:rPr>
          <w:rFonts w:ascii="Times New Roman" w:eastAsia="Calibri" w:hAnsi="Times New Roman" w:cs="Times New Roman"/>
          <w:b/>
          <w:bCs/>
          <w:sz w:val="24"/>
          <w:szCs w:val="24"/>
        </w:rPr>
        <w:t>Magyar Lovas Turisztikai Szövetség (MLTSZ)</w:t>
      </w:r>
    </w:p>
    <w:p w:rsidR="00866266" w:rsidRPr="00182E6D" w:rsidRDefault="00866266" w:rsidP="004C5E41">
      <w:pPr>
        <w:pStyle w:val="Szvegtrzsbehzssal"/>
        <w:spacing w:after="0" w:line="360" w:lineRule="auto"/>
        <w:ind w:left="0"/>
        <w:jc w:val="both"/>
        <w:rPr>
          <w:rFonts w:ascii="Times New Roman" w:eastAsia="Calibri" w:hAnsi="Times New Roman" w:cs="Times New Roman"/>
          <w:b/>
          <w:sz w:val="24"/>
          <w:szCs w:val="24"/>
        </w:rPr>
      </w:pPr>
      <w:r w:rsidRPr="00182E6D">
        <w:rPr>
          <w:rFonts w:ascii="Times New Roman" w:eastAsia="Calibri" w:hAnsi="Times New Roman" w:cs="Times New Roman"/>
          <w:b/>
          <w:bCs/>
          <w:sz w:val="24"/>
          <w:szCs w:val="24"/>
        </w:rPr>
        <w:t>Magyar Lótenyésztő és Lovas Szervezetek Szövetsége (MLLSZ)</w:t>
      </w:r>
    </w:p>
    <w:p w:rsidR="00866266" w:rsidRPr="00182E6D" w:rsidRDefault="00866266" w:rsidP="004C5E41">
      <w:pPr>
        <w:pStyle w:val="Szvegtrzsbehzssal"/>
        <w:spacing w:after="0" w:line="360" w:lineRule="auto"/>
        <w:ind w:left="0"/>
        <w:jc w:val="both"/>
        <w:rPr>
          <w:rFonts w:ascii="Times New Roman" w:eastAsia="Calibri" w:hAnsi="Times New Roman" w:cs="Times New Roman"/>
          <w:sz w:val="24"/>
          <w:szCs w:val="24"/>
        </w:rPr>
      </w:pPr>
      <w:r w:rsidRPr="00182E6D">
        <w:rPr>
          <w:rFonts w:ascii="Times New Roman" w:eastAsia="Calibri" w:hAnsi="Times New Roman" w:cs="Times New Roman"/>
          <w:bCs/>
          <w:sz w:val="24"/>
          <w:szCs w:val="24"/>
        </w:rPr>
        <w:t>Ez a szövetség a magyarországi teljes lovas vertikumot átfogó szakmai szervezet, mely a lótenyésztés, a lóversenyzés, a lovas turisztika területén vállal kiemelkedő szerepet.</w:t>
      </w:r>
      <w:r w:rsidRPr="00182E6D">
        <w:rPr>
          <w:rFonts w:ascii="Times New Roman" w:eastAsia="Calibri" w:hAnsi="Times New Roman" w:cs="Times New Roman"/>
          <w:sz w:val="24"/>
          <w:szCs w:val="24"/>
        </w:rPr>
        <w:t xml:space="preserve"> </w:t>
      </w:r>
    </w:p>
    <w:p w:rsidR="00866266" w:rsidRPr="00182E6D" w:rsidRDefault="00866266" w:rsidP="004C5E41">
      <w:pPr>
        <w:pStyle w:val="Szvegtrzsbehzssal"/>
        <w:spacing w:after="0" w:line="360" w:lineRule="auto"/>
        <w:ind w:left="0"/>
        <w:jc w:val="both"/>
        <w:rPr>
          <w:rFonts w:ascii="Times New Roman" w:eastAsia="Calibri" w:hAnsi="Times New Roman" w:cs="Times New Roman"/>
          <w:b/>
          <w:sz w:val="24"/>
          <w:szCs w:val="24"/>
        </w:rPr>
      </w:pPr>
      <w:r w:rsidRPr="00182E6D">
        <w:rPr>
          <w:rFonts w:ascii="Times New Roman" w:eastAsia="Calibri" w:hAnsi="Times New Roman" w:cs="Times New Roman"/>
          <w:b/>
          <w:bCs/>
          <w:sz w:val="24"/>
          <w:szCs w:val="24"/>
        </w:rPr>
        <w:t>A Magyar Lovasterápia Szövetség (MLTSZ)</w:t>
      </w:r>
    </w:p>
    <w:p w:rsidR="00866266" w:rsidRDefault="00866266" w:rsidP="004C5E41">
      <w:pPr>
        <w:pStyle w:val="Szvegtrzsbehzssal"/>
        <w:spacing w:line="360" w:lineRule="auto"/>
        <w:ind w:left="0"/>
        <w:jc w:val="both"/>
        <w:rPr>
          <w:rFonts w:ascii="Times New Roman" w:eastAsia="Calibri" w:hAnsi="Times New Roman" w:cs="Times New Roman"/>
          <w:sz w:val="24"/>
          <w:szCs w:val="24"/>
        </w:rPr>
      </w:pPr>
      <w:r w:rsidRPr="00182E6D">
        <w:rPr>
          <w:rFonts w:ascii="Times New Roman" w:eastAsia="Calibri" w:hAnsi="Times New Roman" w:cs="Times New Roman"/>
          <w:bCs/>
          <w:sz w:val="24"/>
          <w:szCs w:val="24"/>
        </w:rPr>
        <w:t>A Magyar Lovasterápia Szövetség l997-ben alakult. Célja a lovas terápiával, mint komplex egészségügyi és pedagógiai célú prevencióval, habilitációval és rehabilitációval foglalkozó intézmények és személyek országos szintű összefogása, érdekeinek védelme.</w:t>
      </w:r>
      <w:r w:rsidRPr="00182E6D">
        <w:rPr>
          <w:rFonts w:ascii="Times New Roman" w:eastAsia="Calibri" w:hAnsi="Times New Roman" w:cs="Times New Roman"/>
          <w:sz w:val="24"/>
          <w:szCs w:val="24"/>
        </w:rPr>
        <w:t xml:space="preserve"> </w:t>
      </w:r>
    </w:p>
    <w:p w:rsidR="00F61ED7" w:rsidRPr="00182E6D" w:rsidRDefault="00F61ED7" w:rsidP="004C5E41">
      <w:pPr>
        <w:pStyle w:val="Szvegtrzsbehzssal"/>
        <w:spacing w:line="360" w:lineRule="auto"/>
        <w:ind w:left="0"/>
        <w:jc w:val="both"/>
        <w:rPr>
          <w:rFonts w:ascii="Times New Roman" w:eastAsia="Calibri" w:hAnsi="Times New Roman" w:cs="Times New Roman"/>
          <w:sz w:val="24"/>
          <w:szCs w:val="24"/>
        </w:rPr>
      </w:pPr>
    </w:p>
    <w:p w:rsidR="00F61ED7" w:rsidRDefault="00F61ED7" w:rsidP="00866266">
      <w:pPr>
        <w:rPr>
          <w:rFonts w:ascii="Times New Roman" w:hAnsi="Times New Roman" w:cs="Times New Roman"/>
          <w:b/>
          <w:sz w:val="24"/>
          <w:szCs w:val="24"/>
        </w:rPr>
      </w:pPr>
    </w:p>
    <w:p w:rsidR="00866266" w:rsidRPr="00F61ED7" w:rsidRDefault="00866266" w:rsidP="00F61ED7">
      <w:pPr>
        <w:pStyle w:val="Listaszerbekezds"/>
        <w:numPr>
          <w:ilvl w:val="0"/>
          <w:numId w:val="11"/>
        </w:numPr>
        <w:ind w:left="284" w:hanging="284"/>
        <w:rPr>
          <w:rFonts w:ascii="Times New Roman" w:hAnsi="Times New Roman" w:cs="Times New Roman"/>
          <w:b/>
          <w:sz w:val="32"/>
          <w:szCs w:val="32"/>
        </w:rPr>
      </w:pPr>
      <w:r w:rsidRPr="00F61ED7">
        <w:rPr>
          <w:rFonts w:ascii="Times New Roman" w:hAnsi="Times New Roman" w:cs="Times New Roman"/>
          <w:b/>
          <w:sz w:val="32"/>
          <w:szCs w:val="32"/>
        </w:rPr>
        <w:t xml:space="preserve">A Pszichológiai és Pedagógiai Intézet Közhasznú Alapítvány </w:t>
      </w:r>
    </w:p>
    <w:p w:rsidR="00866266" w:rsidRDefault="00866266" w:rsidP="00866266">
      <w:pPr>
        <w:rPr>
          <w:rFonts w:ascii="Times New Roman" w:hAnsi="Times New Roman" w:cs="Times New Roman"/>
          <w:b/>
          <w:sz w:val="24"/>
          <w:szCs w:val="24"/>
        </w:rPr>
      </w:pPr>
    </w:p>
    <w:p w:rsidR="00F61ED7" w:rsidRPr="007B37C9" w:rsidRDefault="00F61ED7" w:rsidP="00866266">
      <w:pPr>
        <w:rPr>
          <w:rFonts w:ascii="Times New Roman" w:hAnsi="Times New Roman" w:cs="Times New Roman"/>
          <w:b/>
          <w:sz w:val="24"/>
          <w:szCs w:val="24"/>
        </w:rPr>
      </w:pPr>
    </w:p>
    <w:p w:rsidR="00866266" w:rsidRPr="007B37C9" w:rsidRDefault="00866266" w:rsidP="00866266">
      <w:pPr>
        <w:rPr>
          <w:rFonts w:ascii="Times New Roman" w:hAnsi="Times New Roman" w:cs="Times New Roman"/>
          <w:b/>
          <w:sz w:val="24"/>
          <w:szCs w:val="24"/>
        </w:rPr>
      </w:pP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b/>
          <w:sz w:val="24"/>
          <w:szCs w:val="24"/>
          <w:u w:val="single"/>
        </w:rPr>
        <w:t>megalakulása:</w:t>
      </w:r>
      <w:r w:rsidRPr="007B37C9">
        <w:rPr>
          <w:rFonts w:ascii="Times New Roman" w:hAnsi="Times New Roman" w:cs="Times New Roman"/>
          <w:sz w:val="24"/>
          <w:szCs w:val="24"/>
        </w:rPr>
        <w:t xml:space="preserve"> Az Alapítvány ötlete 2004 év során merült fel először Fejér megye gyakorló szakemberei között, mivel nyilvánvalóvá vált, hogy a térség pszichológiai és pedagógiai/gyógypedagógiai feladatainak ellátására a kizárólag állami fenntartású intézmények nem képesek.</w:t>
      </w:r>
    </w:p>
    <w:p w:rsidR="00866266" w:rsidRPr="007B37C9" w:rsidRDefault="00866266" w:rsidP="00866266">
      <w:pPr>
        <w:pStyle w:val="Listaszerbekezds"/>
        <w:spacing w:line="360" w:lineRule="auto"/>
        <w:rPr>
          <w:rFonts w:ascii="Times New Roman" w:hAnsi="Times New Roman" w:cs="Times New Roman"/>
          <w:sz w:val="24"/>
          <w:szCs w:val="24"/>
        </w:rPr>
      </w:pP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b/>
          <w:sz w:val="24"/>
          <w:szCs w:val="24"/>
          <w:u w:val="single"/>
        </w:rPr>
        <w:t>működése, feladatai:</w:t>
      </w:r>
      <w:r w:rsidRPr="007B37C9">
        <w:rPr>
          <w:rFonts w:ascii="Times New Roman" w:hAnsi="Times New Roman" w:cs="Times New Roman"/>
          <w:sz w:val="24"/>
          <w:szCs w:val="24"/>
        </w:rPr>
        <w:t xml:space="preserve"> A lovarda jelenleg Inotán található, de áprilisban átköltözik Várpalotára így lehetősége nyílik egy fedett rész kiépítésére, melyet pályázaton nyert és ezzel megszűnnek a szezonális problémák.</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Mivel az alapítvány nem kap állami támogatást, ezért saját költségből tartja fenn magát pályázatok segítségével.</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lastRenderedPageBreak/>
        <w:t>Általában 8-10 éves kortól tartanak foglalkozásokat, ekkor már képesek a gyerekek önállóan ülni a lovon és koncentrálni arra, amit az edző mond.</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Jelenleg 5 lóval és 2 csikóval rendelkeznek, de a költözés után még 3-4 lóval szeretnék bővíteni az állományt. A lovak általában magán személytől származnak, akik így kívánnak segíteni az alapítványnak, cserébe ők eltartják és gondozzák a lovakat.</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Az alapítvány életében kiemelt jelentőséggel bír a hátrányos helyzetű csoportok ellátása.</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A lovarda szerepel a turisztikai program nyilvántartásában és ezen kívül gyakran vesz részt a város rendezvényein. (Szüreti felvonulás, Várpalotai Napok, Civil Napi rendezvénysorozat.)</w:t>
      </w:r>
    </w:p>
    <w:p w:rsidR="00866266" w:rsidRPr="007B37C9" w:rsidRDefault="00866266" w:rsidP="00866266">
      <w:pPr>
        <w:pStyle w:val="Listaszerbekezds"/>
        <w:spacing w:line="360" w:lineRule="auto"/>
        <w:rPr>
          <w:rFonts w:ascii="Times New Roman" w:hAnsi="Times New Roman" w:cs="Times New Roman"/>
          <w:b/>
          <w:sz w:val="24"/>
          <w:szCs w:val="24"/>
          <w:u w:val="single"/>
        </w:rPr>
      </w:pP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b/>
          <w:sz w:val="24"/>
          <w:szCs w:val="24"/>
          <w:u w:val="single"/>
        </w:rPr>
        <w:t>tevékenységi körei:</w:t>
      </w:r>
      <w:r w:rsidRPr="007B37C9">
        <w:rPr>
          <w:rFonts w:ascii="Times New Roman" w:hAnsi="Times New Roman" w:cs="Times New Roman"/>
          <w:sz w:val="24"/>
          <w:szCs w:val="24"/>
        </w:rPr>
        <w:t xml:space="preserve"> terápiás lovagoltatás, lovas oktatás, felkészítés versenyekre.</w:t>
      </w:r>
    </w:p>
    <w:p w:rsidR="00866266" w:rsidRPr="007B37C9" w:rsidRDefault="00866266" w:rsidP="00866266">
      <w:pPr>
        <w:pStyle w:val="Listaszerbekezds"/>
        <w:spacing w:line="360" w:lineRule="auto"/>
        <w:rPr>
          <w:rFonts w:ascii="Times New Roman" w:hAnsi="Times New Roman" w:cs="Times New Roman"/>
          <w:b/>
          <w:sz w:val="24"/>
          <w:szCs w:val="24"/>
          <w:u w:val="single"/>
        </w:rPr>
      </w:pP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b/>
          <w:sz w:val="24"/>
          <w:szCs w:val="24"/>
          <w:u w:val="single"/>
        </w:rPr>
        <w:t>foglalkozások:</w:t>
      </w:r>
      <w:r w:rsidRPr="007B37C9">
        <w:rPr>
          <w:rFonts w:ascii="Times New Roman" w:hAnsi="Times New Roman" w:cs="Times New Roman"/>
          <w:sz w:val="24"/>
          <w:szCs w:val="24"/>
        </w:rPr>
        <w:t xml:space="preserve"> futószárazás, osztálylovaglás, tereplovaglás, terápiás lovaglás.</w:t>
      </w:r>
    </w:p>
    <w:p w:rsidR="00866266" w:rsidRPr="007B37C9" w:rsidRDefault="00866266" w:rsidP="004C5E41">
      <w:pPr>
        <w:pStyle w:val="Listaszerbekezds"/>
        <w:spacing w:line="360" w:lineRule="auto"/>
        <w:jc w:val="both"/>
        <w:rPr>
          <w:rFonts w:ascii="Times New Roman" w:hAnsi="Times New Roman" w:cs="Times New Roman"/>
          <w:sz w:val="24"/>
          <w:szCs w:val="24"/>
        </w:rPr>
      </w:pP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 xml:space="preserve">Az oktatás </w:t>
      </w:r>
      <w:r w:rsidRPr="007B37C9">
        <w:rPr>
          <w:rFonts w:ascii="Times New Roman" w:hAnsi="Times New Roman" w:cs="Times New Roman"/>
          <w:b/>
          <w:sz w:val="24"/>
          <w:szCs w:val="24"/>
        </w:rPr>
        <w:t>futószáron</w:t>
      </w:r>
      <w:r w:rsidRPr="007B37C9">
        <w:rPr>
          <w:rFonts w:ascii="Times New Roman" w:hAnsi="Times New Roman" w:cs="Times New Roman"/>
          <w:sz w:val="24"/>
          <w:szCs w:val="24"/>
        </w:rPr>
        <w:t xml:space="preserve"> kezdődik, ahol még az edző vezeti a lovat a futószár segítségével és a lovas elsajátítja az alapokat.</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 xml:space="preserve">Az </w:t>
      </w:r>
      <w:r w:rsidRPr="007B37C9">
        <w:rPr>
          <w:rFonts w:ascii="Times New Roman" w:hAnsi="Times New Roman" w:cs="Times New Roman"/>
          <w:b/>
          <w:sz w:val="24"/>
          <w:szCs w:val="24"/>
        </w:rPr>
        <w:t>osztálylovaglásban</w:t>
      </w:r>
      <w:r w:rsidRPr="007B37C9">
        <w:rPr>
          <w:rFonts w:ascii="Times New Roman" w:hAnsi="Times New Roman" w:cs="Times New Roman"/>
          <w:sz w:val="24"/>
          <w:szCs w:val="24"/>
        </w:rPr>
        <w:t xml:space="preserve"> a lovas már maga irányítja a lovat és több lovassal együtt gyakorolnak karámon belül.</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b/>
          <w:sz w:val="24"/>
          <w:szCs w:val="24"/>
        </w:rPr>
        <w:t>Tereplovaglás</w:t>
      </w:r>
      <w:r w:rsidRPr="007B37C9">
        <w:rPr>
          <w:rFonts w:ascii="Times New Roman" w:hAnsi="Times New Roman" w:cs="Times New Roman"/>
          <w:sz w:val="24"/>
          <w:szCs w:val="24"/>
        </w:rPr>
        <w:t xml:space="preserve"> során a lovas nyílt terepen lovagol, amihez már magas fokú tudás és sok gyakorlat szükséges, hogy ne történjen baleset.</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 xml:space="preserve">A </w:t>
      </w:r>
      <w:r w:rsidRPr="007B37C9">
        <w:rPr>
          <w:rFonts w:ascii="Times New Roman" w:hAnsi="Times New Roman" w:cs="Times New Roman"/>
          <w:b/>
          <w:sz w:val="24"/>
          <w:szCs w:val="24"/>
        </w:rPr>
        <w:t>terápiás lovaglás</w:t>
      </w:r>
      <w:r w:rsidRPr="007B37C9">
        <w:rPr>
          <w:rFonts w:ascii="Times New Roman" w:hAnsi="Times New Roman" w:cs="Times New Roman"/>
          <w:sz w:val="24"/>
          <w:szCs w:val="24"/>
        </w:rPr>
        <w:t xml:space="preserve"> másfélóráig tart és a gyerekek negyedóránként váltják egymást. A terápiás lovaglás csak gyógypedagógus, ill. gyógy lovasterapeuta felügyelete mellett történhet, ezért az alapítvány is alkalmaz egy gyógypedagógust, aki vezeti a terápiás foglalkoztatásokat. </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 xml:space="preserve">A lovarda rendelkezik az ehhez szükséges felszereléssel, mint pl. </w:t>
      </w:r>
      <w:r>
        <w:rPr>
          <w:rFonts w:ascii="Times New Roman" w:hAnsi="Times New Roman" w:cs="Times New Roman"/>
          <w:sz w:val="24"/>
          <w:szCs w:val="24"/>
        </w:rPr>
        <w:t>p</w:t>
      </w:r>
      <w:r w:rsidRPr="007B37C9">
        <w:rPr>
          <w:rFonts w:ascii="Times New Roman" w:hAnsi="Times New Roman" w:cs="Times New Roman"/>
          <w:sz w:val="24"/>
          <w:szCs w:val="24"/>
        </w:rPr>
        <w:t>atrac, voltizsheveder, fejlesztő eszközök.</w:t>
      </w:r>
    </w:p>
    <w:p w:rsidR="00866266" w:rsidRPr="007B37C9" w:rsidRDefault="00866266" w:rsidP="004C5E41">
      <w:pPr>
        <w:spacing w:line="360" w:lineRule="auto"/>
        <w:jc w:val="both"/>
        <w:rPr>
          <w:rFonts w:ascii="Times New Roman" w:hAnsi="Times New Roman" w:cs="Times New Roman"/>
          <w:sz w:val="24"/>
          <w:szCs w:val="24"/>
        </w:rPr>
      </w:pPr>
      <w:r w:rsidRPr="007B37C9">
        <w:rPr>
          <w:rFonts w:ascii="Times New Roman" w:hAnsi="Times New Roman" w:cs="Times New Roman"/>
          <w:sz w:val="24"/>
          <w:szCs w:val="24"/>
        </w:rPr>
        <w:t>Ezen kívül 1 edző és 1 lovász is segíti az alapítvány működését.</w:t>
      </w:r>
    </w:p>
    <w:p w:rsidR="00866266" w:rsidRPr="007B37C9" w:rsidRDefault="00866266" w:rsidP="00866266">
      <w:pPr>
        <w:pStyle w:val="Listaszerbekezds"/>
        <w:spacing w:line="360" w:lineRule="auto"/>
        <w:rPr>
          <w:rFonts w:ascii="Times New Roman" w:hAnsi="Times New Roman" w:cs="Times New Roman"/>
          <w:b/>
          <w:sz w:val="24"/>
          <w:szCs w:val="24"/>
          <w:u w:val="single"/>
        </w:rPr>
      </w:pPr>
    </w:p>
    <w:p w:rsidR="00866266" w:rsidRPr="007B37C9" w:rsidRDefault="00866266" w:rsidP="004C5E41">
      <w:pPr>
        <w:spacing w:line="360" w:lineRule="auto"/>
        <w:jc w:val="both"/>
        <w:rPr>
          <w:rFonts w:ascii="Times New Roman" w:hAnsi="Times New Roman" w:cs="Times New Roman"/>
          <w:b/>
          <w:sz w:val="24"/>
          <w:szCs w:val="24"/>
          <w:u w:val="single"/>
        </w:rPr>
      </w:pPr>
      <w:r w:rsidRPr="007B37C9">
        <w:rPr>
          <w:rFonts w:ascii="Times New Roman" w:hAnsi="Times New Roman" w:cs="Times New Roman"/>
          <w:b/>
          <w:sz w:val="24"/>
          <w:szCs w:val="24"/>
          <w:u w:val="single"/>
        </w:rPr>
        <w:t xml:space="preserve">Célok, jövőbeli tervek: </w:t>
      </w:r>
    </w:p>
    <w:p w:rsidR="00866266" w:rsidRPr="007B37C9" w:rsidRDefault="00866266" w:rsidP="004C5E41">
      <w:pPr>
        <w:pStyle w:val="Listaszerbekezds"/>
        <w:numPr>
          <w:ilvl w:val="0"/>
          <w:numId w:val="5"/>
        </w:numPr>
        <w:spacing w:line="360" w:lineRule="auto"/>
        <w:jc w:val="both"/>
        <w:rPr>
          <w:rFonts w:ascii="Times New Roman" w:hAnsi="Times New Roman" w:cs="Times New Roman"/>
          <w:b/>
          <w:sz w:val="24"/>
          <w:szCs w:val="24"/>
          <w:u w:val="single"/>
        </w:rPr>
      </w:pPr>
      <w:r w:rsidRPr="007B37C9">
        <w:rPr>
          <w:rFonts w:ascii="Times New Roman" w:hAnsi="Times New Roman" w:cs="Times New Roman"/>
          <w:sz w:val="24"/>
          <w:szCs w:val="24"/>
        </w:rPr>
        <w:t>Minél több ember számára legyen elérhető a lovaglás megfizethető áron.</w:t>
      </w:r>
    </w:p>
    <w:p w:rsidR="00866266" w:rsidRPr="007B37C9" w:rsidRDefault="00866266" w:rsidP="004C5E41">
      <w:pPr>
        <w:pStyle w:val="Listaszerbekezds"/>
        <w:spacing w:line="360" w:lineRule="auto"/>
        <w:ind w:left="1353"/>
        <w:jc w:val="both"/>
        <w:rPr>
          <w:rFonts w:ascii="Times New Roman" w:hAnsi="Times New Roman" w:cs="Times New Roman"/>
          <w:b/>
          <w:sz w:val="24"/>
          <w:szCs w:val="24"/>
          <w:u w:val="single"/>
        </w:rPr>
      </w:pPr>
    </w:p>
    <w:p w:rsidR="00866266" w:rsidRPr="007B37C9" w:rsidRDefault="00866266" w:rsidP="004C5E41">
      <w:pPr>
        <w:pStyle w:val="Listaszerbekezds"/>
        <w:numPr>
          <w:ilvl w:val="0"/>
          <w:numId w:val="5"/>
        </w:numPr>
        <w:spacing w:line="360" w:lineRule="auto"/>
        <w:jc w:val="both"/>
        <w:rPr>
          <w:rFonts w:ascii="Times New Roman" w:hAnsi="Times New Roman" w:cs="Times New Roman"/>
          <w:b/>
          <w:sz w:val="24"/>
          <w:szCs w:val="24"/>
          <w:u w:val="single"/>
        </w:rPr>
      </w:pPr>
      <w:r w:rsidRPr="007B37C9">
        <w:rPr>
          <w:rFonts w:ascii="Times New Roman" w:hAnsi="Times New Roman" w:cs="Times New Roman"/>
          <w:sz w:val="24"/>
          <w:szCs w:val="24"/>
        </w:rPr>
        <w:t>Rehabilitációs foglalkoztatás megvalósítása.</w:t>
      </w:r>
    </w:p>
    <w:p w:rsidR="00866266" w:rsidRPr="007B37C9" w:rsidRDefault="00866266" w:rsidP="004C5E41">
      <w:pPr>
        <w:pStyle w:val="Listaszerbekezds"/>
        <w:spacing w:line="360" w:lineRule="auto"/>
        <w:ind w:left="1353"/>
        <w:jc w:val="both"/>
        <w:rPr>
          <w:rFonts w:ascii="Times New Roman" w:hAnsi="Times New Roman" w:cs="Times New Roman"/>
          <w:b/>
          <w:sz w:val="24"/>
          <w:szCs w:val="24"/>
          <w:u w:val="single"/>
        </w:rPr>
      </w:pPr>
    </w:p>
    <w:p w:rsidR="00866266" w:rsidRPr="007B37C9" w:rsidRDefault="00866266" w:rsidP="004C5E41">
      <w:pPr>
        <w:pStyle w:val="Listaszerbekezds"/>
        <w:numPr>
          <w:ilvl w:val="0"/>
          <w:numId w:val="5"/>
        </w:numPr>
        <w:spacing w:line="360" w:lineRule="auto"/>
        <w:jc w:val="both"/>
        <w:rPr>
          <w:rFonts w:ascii="Times New Roman" w:hAnsi="Times New Roman" w:cs="Times New Roman"/>
          <w:b/>
          <w:sz w:val="24"/>
          <w:szCs w:val="24"/>
          <w:u w:val="single"/>
        </w:rPr>
      </w:pPr>
      <w:r w:rsidRPr="007B37C9">
        <w:rPr>
          <w:rFonts w:ascii="Times New Roman" w:hAnsi="Times New Roman" w:cs="Times New Roman"/>
          <w:sz w:val="24"/>
          <w:szCs w:val="24"/>
        </w:rPr>
        <w:t>A térség iskoláiban 4. osztálytól a tornaóra keretein belül szerepeljen a lovaglás.</w:t>
      </w:r>
    </w:p>
    <w:p w:rsidR="00866266" w:rsidRPr="007B37C9" w:rsidRDefault="00866266" w:rsidP="004C5E41">
      <w:pPr>
        <w:pStyle w:val="Listaszerbekezds"/>
        <w:spacing w:line="360" w:lineRule="auto"/>
        <w:ind w:left="1353"/>
        <w:jc w:val="both"/>
        <w:rPr>
          <w:rFonts w:ascii="Times New Roman" w:hAnsi="Times New Roman" w:cs="Times New Roman"/>
          <w:b/>
          <w:sz w:val="24"/>
          <w:szCs w:val="24"/>
          <w:u w:val="single"/>
        </w:rPr>
      </w:pPr>
    </w:p>
    <w:p w:rsidR="00866266" w:rsidRPr="007B37C9" w:rsidRDefault="00866266" w:rsidP="004C5E41">
      <w:pPr>
        <w:pStyle w:val="Listaszerbekezds"/>
        <w:numPr>
          <w:ilvl w:val="0"/>
          <w:numId w:val="5"/>
        </w:numPr>
        <w:spacing w:line="360" w:lineRule="auto"/>
        <w:jc w:val="both"/>
        <w:rPr>
          <w:rFonts w:ascii="Times New Roman" w:hAnsi="Times New Roman" w:cs="Times New Roman"/>
          <w:b/>
          <w:sz w:val="24"/>
          <w:szCs w:val="24"/>
          <w:u w:val="single"/>
        </w:rPr>
      </w:pPr>
      <w:r w:rsidRPr="007B37C9">
        <w:rPr>
          <w:rFonts w:ascii="Times New Roman" w:hAnsi="Times New Roman" w:cs="Times New Roman"/>
          <w:sz w:val="24"/>
          <w:szCs w:val="24"/>
        </w:rPr>
        <w:t>Szponzorok szerzése.</w:t>
      </w:r>
    </w:p>
    <w:p w:rsidR="00866266" w:rsidRPr="007B37C9" w:rsidRDefault="00866266" w:rsidP="004C5E41">
      <w:pPr>
        <w:pStyle w:val="Listaszerbekezds"/>
        <w:spacing w:line="360" w:lineRule="auto"/>
        <w:ind w:left="1353"/>
        <w:jc w:val="both"/>
        <w:rPr>
          <w:rFonts w:ascii="Times New Roman" w:hAnsi="Times New Roman" w:cs="Times New Roman"/>
          <w:b/>
          <w:sz w:val="24"/>
          <w:szCs w:val="24"/>
          <w:u w:val="single"/>
        </w:rPr>
      </w:pPr>
    </w:p>
    <w:p w:rsidR="00866266" w:rsidRPr="007B37C9" w:rsidRDefault="00866266" w:rsidP="004C5E41">
      <w:pPr>
        <w:pStyle w:val="Listaszerbekezds"/>
        <w:numPr>
          <w:ilvl w:val="0"/>
          <w:numId w:val="5"/>
        </w:numPr>
        <w:spacing w:line="360" w:lineRule="auto"/>
        <w:jc w:val="both"/>
        <w:rPr>
          <w:rFonts w:ascii="Times New Roman" w:hAnsi="Times New Roman" w:cs="Times New Roman"/>
          <w:b/>
          <w:sz w:val="24"/>
          <w:szCs w:val="24"/>
          <w:u w:val="single"/>
        </w:rPr>
      </w:pPr>
      <w:r w:rsidRPr="007B37C9">
        <w:rPr>
          <w:rFonts w:ascii="Times New Roman" w:hAnsi="Times New Roman" w:cs="Times New Roman"/>
          <w:sz w:val="24"/>
          <w:szCs w:val="24"/>
        </w:rPr>
        <w:t>Jó lovasok képzése.</w:t>
      </w:r>
    </w:p>
    <w:p w:rsidR="00866266" w:rsidRPr="007B37C9" w:rsidRDefault="00866266" w:rsidP="004C5E41">
      <w:pPr>
        <w:pStyle w:val="Listaszerbekezds"/>
        <w:spacing w:line="360" w:lineRule="auto"/>
        <w:jc w:val="both"/>
        <w:rPr>
          <w:rFonts w:ascii="Times New Roman" w:hAnsi="Times New Roman" w:cs="Times New Roman"/>
          <w:b/>
          <w:sz w:val="24"/>
          <w:szCs w:val="24"/>
          <w:u w:val="single"/>
        </w:rPr>
      </w:pPr>
    </w:p>
    <w:p w:rsidR="00866266" w:rsidRPr="007B37C9" w:rsidRDefault="00866266" w:rsidP="004C5E41">
      <w:pPr>
        <w:pStyle w:val="Listaszerbekezds"/>
        <w:numPr>
          <w:ilvl w:val="0"/>
          <w:numId w:val="5"/>
        </w:numPr>
        <w:spacing w:line="360" w:lineRule="auto"/>
        <w:jc w:val="both"/>
        <w:rPr>
          <w:rFonts w:ascii="Times New Roman" w:hAnsi="Times New Roman" w:cs="Times New Roman"/>
          <w:b/>
          <w:sz w:val="24"/>
          <w:szCs w:val="24"/>
          <w:u w:val="single"/>
        </w:rPr>
      </w:pPr>
      <w:r w:rsidRPr="007B37C9">
        <w:rPr>
          <w:rFonts w:ascii="Times New Roman" w:hAnsi="Times New Roman" w:cs="Times New Roman"/>
          <w:sz w:val="24"/>
          <w:szCs w:val="24"/>
        </w:rPr>
        <w:t>Sportklub létrehozása.</w:t>
      </w:r>
    </w:p>
    <w:p w:rsidR="00F61ED7" w:rsidRDefault="00F61ED7" w:rsidP="00866266">
      <w:pPr>
        <w:jc w:val="center"/>
        <w:rPr>
          <w:rFonts w:ascii="Arial" w:hAnsi="Arial" w:cs="Arial"/>
          <w:sz w:val="24"/>
          <w:szCs w:val="24"/>
        </w:rPr>
      </w:pPr>
    </w:p>
    <w:p w:rsidR="00F61ED7" w:rsidRDefault="00F61ED7" w:rsidP="00866266">
      <w:pPr>
        <w:jc w:val="center"/>
        <w:rPr>
          <w:rFonts w:ascii="Arial" w:hAnsi="Arial" w:cs="Arial"/>
          <w:sz w:val="24"/>
          <w:szCs w:val="24"/>
        </w:rPr>
      </w:pPr>
    </w:p>
    <w:p w:rsidR="00F61ED7" w:rsidRDefault="00F61ED7" w:rsidP="00F61ED7">
      <w:pPr>
        <w:tabs>
          <w:tab w:val="left" w:pos="426"/>
        </w:tabs>
        <w:jc w:val="both"/>
        <w:rPr>
          <w:rFonts w:ascii="Times New Roman" w:hAnsi="Times New Roman" w:cs="Times New Roman"/>
          <w:b/>
          <w:sz w:val="32"/>
          <w:szCs w:val="32"/>
        </w:rPr>
      </w:pPr>
    </w:p>
    <w:p w:rsidR="00866266" w:rsidRPr="00F61ED7" w:rsidRDefault="00F61ED7" w:rsidP="00F61ED7">
      <w:pPr>
        <w:tabs>
          <w:tab w:val="left" w:pos="426"/>
        </w:tabs>
        <w:jc w:val="both"/>
        <w:rPr>
          <w:rFonts w:ascii="Times New Roman" w:hAnsi="Times New Roman" w:cs="Times New Roman"/>
          <w:b/>
          <w:sz w:val="32"/>
          <w:szCs w:val="32"/>
        </w:rPr>
      </w:pPr>
      <w:r w:rsidRPr="00F61ED7">
        <w:rPr>
          <w:rFonts w:ascii="Times New Roman" w:hAnsi="Times New Roman" w:cs="Times New Roman"/>
          <w:b/>
          <w:sz w:val="32"/>
          <w:szCs w:val="32"/>
        </w:rPr>
        <w:t>6.</w:t>
      </w:r>
      <w:r>
        <w:rPr>
          <w:rFonts w:ascii="Times New Roman" w:hAnsi="Times New Roman" w:cs="Times New Roman"/>
          <w:b/>
          <w:sz w:val="32"/>
          <w:szCs w:val="32"/>
        </w:rPr>
        <w:t xml:space="preserve"> </w:t>
      </w:r>
      <w:r w:rsidR="00227D7A">
        <w:rPr>
          <w:rFonts w:ascii="Times New Roman" w:hAnsi="Times New Roman" w:cs="Times New Roman"/>
          <w:b/>
          <w:sz w:val="32"/>
          <w:szCs w:val="32"/>
        </w:rPr>
        <w:t>A kutatás eredménye</w:t>
      </w:r>
      <w:r w:rsidR="00866266" w:rsidRPr="00F61ED7">
        <w:rPr>
          <w:rFonts w:ascii="Times New Roman" w:hAnsi="Times New Roman" w:cs="Times New Roman"/>
          <w:b/>
          <w:sz w:val="32"/>
          <w:szCs w:val="32"/>
        </w:rPr>
        <w:t xml:space="preserve"> és elemzése</w:t>
      </w:r>
    </w:p>
    <w:p w:rsidR="00866266" w:rsidRDefault="00866266" w:rsidP="00866266">
      <w:pPr>
        <w:rPr>
          <w:rFonts w:ascii="Times New Roman" w:hAnsi="Times New Roman" w:cs="Times New Roman"/>
          <w:b/>
          <w:szCs w:val="24"/>
        </w:rPr>
      </w:pPr>
    </w:p>
    <w:p w:rsidR="00F61ED7" w:rsidRPr="004C5E41" w:rsidRDefault="00F61ED7" w:rsidP="00866266">
      <w:pPr>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A kérdőív alapján a kutatásom eredményei és ebből a következtetéseim a következők:</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1.Lovagoltál már?</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 xml:space="preserve">Ebből a diagramból kiderül, hogy a megkérdezettek 71% már legalább egyszer kipróbálta a lovaglást, míg 29%-a még nem ült lovon. </w:t>
      </w:r>
    </w:p>
    <w:p w:rsidR="00866266" w:rsidRPr="004C5E41" w:rsidRDefault="00866266" w:rsidP="00866266">
      <w:pPr>
        <w:pStyle w:val="Listaszerbekezds"/>
        <w:rPr>
          <w:rFonts w:ascii="Times New Roman" w:hAnsi="Times New Roman" w:cs="Times New Roman"/>
          <w:i/>
          <w:szCs w:val="24"/>
        </w:rPr>
      </w:pPr>
    </w:p>
    <w:p w:rsidR="00866266" w:rsidRPr="004C5E41" w:rsidRDefault="00866266" w:rsidP="00866266">
      <w:pPr>
        <w:ind w:left="360"/>
        <w:jc w:val="center"/>
        <w:rPr>
          <w:rFonts w:ascii="Times New Roman" w:hAnsi="Times New Roman" w:cs="Times New Roman"/>
          <w:b/>
          <w:szCs w:val="24"/>
        </w:rPr>
      </w:pPr>
      <w:r w:rsidRPr="004C5E41">
        <w:rPr>
          <w:rFonts w:ascii="Times New Roman" w:hAnsi="Times New Roman" w:cs="Times New Roman"/>
          <w:b/>
          <w:szCs w:val="24"/>
        </w:rPr>
        <w:t>1.</w:t>
      </w:r>
      <w:r w:rsidR="00495515">
        <w:rPr>
          <w:rFonts w:ascii="Times New Roman" w:hAnsi="Times New Roman" w:cs="Times New Roman"/>
          <w:b/>
          <w:szCs w:val="24"/>
        </w:rPr>
        <w:t xml:space="preserve"> </w:t>
      </w:r>
      <w:r w:rsidRPr="004C5E41">
        <w:rPr>
          <w:rFonts w:ascii="Times New Roman" w:hAnsi="Times New Roman" w:cs="Times New Roman"/>
          <w:b/>
          <w:szCs w:val="24"/>
        </w:rPr>
        <w:t>sz. diagram</w:t>
      </w:r>
    </w:p>
    <w:p w:rsidR="00866266" w:rsidRPr="004C5E41" w:rsidRDefault="00866266" w:rsidP="00866266">
      <w:pPr>
        <w:rPr>
          <w:rFonts w:ascii="Times New Roman" w:hAnsi="Times New Roman" w:cs="Times New Roman"/>
          <w:szCs w:val="24"/>
        </w:rPr>
      </w:pPr>
    </w:p>
    <w:p w:rsidR="00866266" w:rsidRPr="004C5E41" w:rsidRDefault="00866266" w:rsidP="00866266">
      <w:pPr>
        <w:jc w:val="center"/>
        <w:rPr>
          <w:rFonts w:ascii="Times New Roman" w:hAnsi="Times New Roman" w:cs="Times New Roman"/>
        </w:rPr>
      </w:pPr>
      <w:r w:rsidRPr="004C5E41">
        <w:rPr>
          <w:rFonts w:ascii="Times New Roman" w:hAnsi="Times New Roman" w:cs="Times New Roman"/>
          <w:b/>
          <w:noProof/>
          <w:lang w:eastAsia="hu-HU"/>
        </w:rPr>
        <w:drawing>
          <wp:inline distT="0" distB="0" distL="0" distR="0">
            <wp:extent cx="3829050" cy="2400300"/>
            <wp:effectExtent l="57150" t="0" r="38100" b="38100"/>
            <wp:docPr id="1"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6266" w:rsidRPr="004C5E41" w:rsidRDefault="00866266" w:rsidP="00866266">
      <w:pPr>
        <w:jc w:val="cente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rPr>
          <w:rFonts w:ascii="Times New Roman" w:hAnsi="Times New Roman" w:cs="Times New Roman"/>
        </w:rPr>
      </w:pPr>
    </w:p>
    <w:p w:rsidR="00F61ED7" w:rsidRDefault="00F61ED7"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2. Ha igen, akkor milyen gyakran?</w:t>
      </w:r>
    </w:p>
    <w:p w:rsidR="00866266" w:rsidRPr="004C5E41" w:rsidRDefault="00866266" w:rsidP="004C5E41">
      <w:pPr>
        <w:jc w:val="both"/>
        <w:rPr>
          <w:rFonts w:ascii="Times New Roman" w:hAnsi="Times New Roman" w:cs="Times New Roman"/>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A diagram megmutatja, hogy a válaszadók 57%-a már 1 vagy néhány alkalommal kipróbálta a lovaglást, 23% folyamatosan űzi ezt a sportot a maradék 20%, pedig az egyéb kategóriába tartozik. Ez az eredmény azt mutatja, hogy az emberek többsége érdeklődik a lovaglás iránt, sőt már ki is próbálta azt.</w:t>
      </w:r>
    </w:p>
    <w:p w:rsidR="00D94BD6" w:rsidRDefault="00D94BD6" w:rsidP="00866266">
      <w:pPr>
        <w:jc w:val="center"/>
        <w:rPr>
          <w:rFonts w:ascii="Times New Roman" w:hAnsi="Times New Roman" w:cs="Times New Roman"/>
          <w:b/>
        </w:rPr>
      </w:pPr>
    </w:p>
    <w:p w:rsidR="00D94BD6" w:rsidRDefault="00D94BD6"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7D14F1" w:rsidRDefault="007D14F1" w:rsidP="00866266">
      <w:pPr>
        <w:jc w:val="center"/>
        <w:rPr>
          <w:rFonts w:ascii="Times New Roman" w:hAnsi="Times New Roman" w:cs="Times New Roman"/>
          <w:b/>
        </w:rPr>
      </w:pPr>
    </w:p>
    <w:p w:rsidR="00495515" w:rsidRDefault="00495515" w:rsidP="00866266">
      <w:pPr>
        <w:jc w:val="center"/>
        <w:rPr>
          <w:rFonts w:ascii="Times New Roman" w:hAnsi="Times New Roman" w:cs="Times New Roman"/>
          <w:b/>
        </w:rPr>
      </w:pPr>
    </w:p>
    <w:p w:rsidR="00866266" w:rsidRPr="004C5E41" w:rsidRDefault="00866266" w:rsidP="00866266">
      <w:pPr>
        <w:jc w:val="center"/>
        <w:rPr>
          <w:rFonts w:ascii="Times New Roman" w:hAnsi="Times New Roman" w:cs="Times New Roman"/>
          <w:b/>
        </w:rPr>
      </w:pPr>
      <w:r w:rsidRPr="004C5E41">
        <w:rPr>
          <w:rFonts w:ascii="Times New Roman" w:hAnsi="Times New Roman" w:cs="Times New Roman"/>
          <w:b/>
        </w:rPr>
        <w:t>2.</w:t>
      </w:r>
      <w:r w:rsidR="00495515">
        <w:rPr>
          <w:rFonts w:ascii="Times New Roman" w:hAnsi="Times New Roman" w:cs="Times New Roman"/>
          <w:b/>
        </w:rPr>
        <w:t xml:space="preserve"> </w:t>
      </w:r>
      <w:r w:rsidRPr="004C5E41">
        <w:rPr>
          <w:rFonts w:ascii="Times New Roman" w:hAnsi="Times New Roman" w:cs="Times New Roman"/>
          <w:b/>
        </w:rPr>
        <w:t>sz. diagram</w:t>
      </w:r>
    </w:p>
    <w:p w:rsidR="00866266" w:rsidRPr="004C5E41" w:rsidRDefault="00866266" w:rsidP="00866266">
      <w:pPr>
        <w:rPr>
          <w:rFonts w:ascii="Times New Roman" w:hAnsi="Times New Roman" w:cs="Times New Roman"/>
        </w:rPr>
      </w:pPr>
    </w:p>
    <w:p w:rsidR="00866266" w:rsidRPr="004C5E41" w:rsidRDefault="00866266" w:rsidP="00866266">
      <w:pPr>
        <w:jc w:val="center"/>
        <w:rPr>
          <w:rFonts w:ascii="Times New Roman" w:hAnsi="Times New Roman" w:cs="Times New Roman"/>
          <w:b/>
        </w:rPr>
      </w:pPr>
      <w:r w:rsidRPr="004C5E41">
        <w:rPr>
          <w:rFonts w:ascii="Times New Roman" w:hAnsi="Times New Roman" w:cs="Times New Roman"/>
          <w:b/>
          <w:noProof/>
          <w:lang w:eastAsia="hu-HU"/>
        </w:rPr>
        <w:drawing>
          <wp:inline distT="0" distB="0" distL="0" distR="0">
            <wp:extent cx="3952875" cy="2276475"/>
            <wp:effectExtent l="57150" t="0" r="28575" b="28575"/>
            <wp:docPr id="2"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6266" w:rsidRPr="004C5E41" w:rsidRDefault="00866266" w:rsidP="00866266">
      <w:pPr>
        <w:jc w:val="cente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rPr>
          <w:rFonts w:ascii="Times New Roman" w:hAnsi="Times New Roman" w:cs="Times New Roman"/>
          <w:b/>
        </w:rPr>
      </w:pPr>
    </w:p>
    <w:p w:rsidR="004C5E41" w:rsidRDefault="004C5E41" w:rsidP="00866266">
      <w:pPr>
        <w:rPr>
          <w:rFonts w:ascii="Times New Roman" w:hAnsi="Times New Roman" w:cs="Times New Roman"/>
          <w:b/>
          <w:szCs w:val="24"/>
        </w:rPr>
      </w:pPr>
    </w:p>
    <w:p w:rsidR="004C5E41" w:rsidRDefault="004C5E41" w:rsidP="00866266">
      <w:pPr>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3. Ha még nem lovagoltál kipróbálnád-e, ha lenne rá lehetőséged?</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A válaszadók 100%-a azt válaszolta, hogy igen, tehát az adódó lehetőséget mindenki megragadná. Ebből az eredményből azt a következtetést vonom le, hogy az emberekben meg van az érdeklődés a lovaglás iránt, azonban vagy nem találják a lehetőségeket, vagy nem is keresik.</w:t>
      </w:r>
    </w:p>
    <w:p w:rsidR="00866266" w:rsidRPr="004C5E41" w:rsidRDefault="00866266" w:rsidP="004C5E41">
      <w:pPr>
        <w:jc w:val="both"/>
        <w:rPr>
          <w:rFonts w:ascii="Times New Roman" w:hAnsi="Times New Roman" w:cs="Times New Roman"/>
          <w:b/>
          <w:szCs w:val="24"/>
        </w:rPr>
      </w:pPr>
    </w:p>
    <w:p w:rsidR="00F61ED7" w:rsidRDefault="00F61ED7"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4. Szerinted mennyibe kerül átlagosan 1 óra lovaglás?</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A diagram alapján a legnagyobb arányban 51% az emberek úgy gondolják, hogy 1 óra lovaglás átlagosan 3000 Ft-ba kerül, 28% szerint 2000 Ft, míg 20% úgy gondolta 3500 Ft, a maradék 1% pedig az egyéb kategóriába tartozik.</w:t>
      </w:r>
    </w:p>
    <w:p w:rsidR="00D94BD6" w:rsidRDefault="00D94BD6"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szCs w:val="24"/>
        </w:rPr>
      </w:pPr>
      <w:r w:rsidRPr="004C5E41">
        <w:rPr>
          <w:rFonts w:ascii="Times New Roman" w:hAnsi="Times New Roman" w:cs="Times New Roman"/>
          <w:b/>
          <w:szCs w:val="24"/>
        </w:rPr>
        <w:t>3.</w:t>
      </w:r>
      <w:r w:rsidR="00495515">
        <w:rPr>
          <w:rFonts w:ascii="Times New Roman" w:hAnsi="Times New Roman" w:cs="Times New Roman"/>
          <w:b/>
          <w:szCs w:val="24"/>
        </w:rPr>
        <w:t xml:space="preserve"> </w:t>
      </w:r>
      <w:r w:rsidRPr="004C5E41">
        <w:rPr>
          <w:rFonts w:ascii="Times New Roman" w:hAnsi="Times New Roman" w:cs="Times New Roman"/>
          <w:b/>
          <w:szCs w:val="24"/>
        </w:rPr>
        <w:t>sz. diagram</w:t>
      </w:r>
    </w:p>
    <w:p w:rsidR="00866266" w:rsidRPr="004C5E41" w:rsidRDefault="00866266"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rPr>
      </w:pPr>
      <w:r w:rsidRPr="004C5E41">
        <w:rPr>
          <w:rFonts w:ascii="Times New Roman" w:hAnsi="Times New Roman" w:cs="Times New Roman"/>
          <w:noProof/>
          <w:lang w:eastAsia="hu-HU"/>
        </w:rPr>
        <w:drawing>
          <wp:inline distT="0" distB="0" distL="0" distR="0">
            <wp:extent cx="3867150" cy="2543175"/>
            <wp:effectExtent l="57150" t="0" r="38100" b="28575"/>
            <wp:docPr id="8"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6266" w:rsidRPr="004C5E41" w:rsidRDefault="00866266" w:rsidP="00866266">
      <w:pPr>
        <w:jc w:val="cente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jc w:val="center"/>
        <w:rPr>
          <w:rFonts w:ascii="Times New Roman" w:hAnsi="Times New Roman" w:cs="Times New Roman"/>
          <w:i/>
        </w:rPr>
      </w:pPr>
    </w:p>
    <w:p w:rsidR="00F61ED7" w:rsidRDefault="00F61ED7" w:rsidP="004C5E41">
      <w:pPr>
        <w:jc w:val="both"/>
        <w:rPr>
          <w:rFonts w:ascii="Times New Roman" w:hAnsi="Times New Roman" w:cs="Times New Roman"/>
          <w:b/>
          <w:szCs w:val="24"/>
        </w:rPr>
      </w:pPr>
    </w:p>
    <w:p w:rsidR="00F61ED7" w:rsidRDefault="00F61ED7"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5. Szerinted melyik életkorban kedvelt sportág a lovaglás?</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A válaszok alapján az emberek úgy gondolják, hogy 6-12 év között a legkedveltebb a lovaglás, második helyen áll a 0-6 év és ezt követi a 15-25 év, valamint a 25-40 év. Az eredmény szerint a gyerekek körében a legelterjedtebb ez a sportág.</w:t>
      </w:r>
    </w:p>
    <w:p w:rsidR="00866266" w:rsidRPr="004C5E41" w:rsidRDefault="00866266"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szCs w:val="24"/>
        </w:rPr>
      </w:pPr>
      <w:r w:rsidRPr="004C5E41">
        <w:rPr>
          <w:rFonts w:ascii="Times New Roman" w:hAnsi="Times New Roman" w:cs="Times New Roman"/>
          <w:b/>
          <w:szCs w:val="24"/>
        </w:rPr>
        <w:t>4.</w:t>
      </w:r>
      <w:r w:rsidR="00495515">
        <w:rPr>
          <w:rFonts w:ascii="Times New Roman" w:hAnsi="Times New Roman" w:cs="Times New Roman"/>
          <w:b/>
          <w:szCs w:val="24"/>
        </w:rPr>
        <w:t xml:space="preserve"> </w:t>
      </w:r>
      <w:r w:rsidRPr="004C5E41">
        <w:rPr>
          <w:rFonts w:ascii="Times New Roman" w:hAnsi="Times New Roman" w:cs="Times New Roman"/>
          <w:b/>
          <w:szCs w:val="24"/>
        </w:rPr>
        <w:t>sz. diagram</w:t>
      </w:r>
    </w:p>
    <w:p w:rsidR="00866266" w:rsidRPr="004C5E41" w:rsidRDefault="00866266" w:rsidP="00866266">
      <w:pPr>
        <w:rPr>
          <w:rFonts w:ascii="Times New Roman" w:hAnsi="Times New Roman" w:cs="Times New Roman"/>
        </w:rPr>
      </w:pPr>
    </w:p>
    <w:p w:rsidR="00866266" w:rsidRPr="004C5E41" w:rsidRDefault="00866266" w:rsidP="00866266">
      <w:pPr>
        <w:rPr>
          <w:rFonts w:ascii="Times New Roman" w:hAnsi="Times New Roman" w:cs="Times New Roman"/>
          <w:b/>
        </w:rPr>
      </w:pPr>
      <w:r w:rsidRPr="004C5E41">
        <w:rPr>
          <w:rFonts w:ascii="Times New Roman" w:hAnsi="Times New Roman" w:cs="Times New Roman"/>
          <w:b/>
          <w:noProof/>
          <w:lang w:eastAsia="hu-HU"/>
        </w:rPr>
        <w:drawing>
          <wp:anchor distT="0" distB="0" distL="114300" distR="114300" simplePos="0" relativeHeight="251659264" behindDoc="0" locked="0" layoutInCell="1" allowOverlap="1">
            <wp:simplePos x="0" y="0"/>
            <wp:positionH relativeFrom="column">
              <wp:posOffset>1186180</wp:posOffset>
            </wp:positionH>
            <wp:positionV relativeFrom="paragraph">
              <wp:align>top</wp:align>
            </wp:positionV>
            <wp:extent cx="3409950" cy="2362200"/>
            <wp:effectExtent l="57150" t="0" r="38100" b="38100"/>
            <wp:wrapSquare wrapText="bothSides"/>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866266" w:rsidRPr="004C5E41" w:rsidRDefault="00866266" w:rsidP="00866266">
      <w:pPr>
        <w:rPr>
          <w:rFonts w:ascii="Times New Roman" w:hAnsi="Times New Roman" w:cs="Times New Roman"/>
          <w:b/>
        </w:rPr>
      </w:pPr>
    </w:p>
    <w:p w:rsidR="004C5E41" w:rsidRDefault="004C5E41" w:rsidP="00866266">
      <w:pPr>
        <w:rPr>
          <w:rFonts w:ascii="Times New Roman" w:hAnsi="Times New Roman" w:cs="Times New Roman"/>
          <w:b/>
          <w:szCs w:val="24"/>
        </w:rPr>
      </w:pPr>
    </w:p>
    <w:p w:rsidR="004C5E41" w:rsidRDefault="004C5E41" w:rsidP="00866266">
      <w:pPr>
        <w:rPr>
          <w:rFonts w:ascii="Times New Roman" w:hAnsi="Times New Roman" w:cs="Times New Roman"/>
          <w:b/>
          <w:szCs w:val="24"/>
        </w:rPr>
      </w:pPr>
    </w:p>
    <w:p w:rsidR="004C5E41" w:rsidRDefault="004C5E41" w:rsidP="00866266">
      <w:pPr>
        <w:rPr>
          <w:rFonts w:ascii="Times New Roman" w:hAnsi="Times New Roman" w:cs="Times New Roman"/>
          <w:b/>
          <w:szCs w:val="24"/>
        </w:rPr>
      </w:pPr>
    </w:p>
    <w:p w:rsidR="004C5E41" w:rsidRDefault="004C5E41" w:rsidP="00866266">
      <w:pPr>
        <w:rPr>
          <w:rFonts w:ascii="Times New Roman" w:hAnsi="Times New Roman" w:cs="Times New Roman"/>
          <w:b/>
          <w:szCs w:val="24"/>
        </w:rPr>
      </w:pPr>
    </w:p>
    <w:p w:rsidR="004C5E41" w:rsidRPr="004C5E41" w:rsidRDefault="004C5E41" w:rsidP="0062127A">
      <w:pPr>
        <w:jc w:val="center"/>
        <w:rPr>
          <w:rFonts w:ascii="Times New Roman" w:hAnsi="Times New Roman" w:cs="Times New Roman"/>
          <w:i/>
          <w:szCs w:val="24"/>
        </w:rPr>
      </w:pPr>
      <w:r w:rsidRPr="004C5E41">
        <w:rPr>
          <w:rFonts w:ascii="Times New Roman" w:hAnsi="Times New Roman" w:cs="Times New Roman"/>
          <w:i/>
          <w:szCs w:val="24"/>
        </w:rPr>
        <w:t>(Forrás: saját szerkesztés)</w:t>
      </w:r>
    </w:p>
    <w:p w:rsidR="00F61ED7" w:rsidRDefault="00F61ED7" w:rsidP="004C5E41">
      <w:pPr>
        <w:jc w:val="both"/>
        <w:rPr>
          <w:rFonts w:ascii="Times New Roman" w:hAnsi="Times New Roman" w:cs="Times New Roman"/>
          <w:b/>
          <w:szCs w:val="24"/>
        </w:rPr>
      </w:pPr>
    </w:p>
    <w:p w:rsidR="00F61ED7" w:rsidRDefault="00F61ED7"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b/>
        </w:rPr>
      </w:pPr>
      <w:r w:rsidRPr="004C5E41">
        <w:rPr>
          <w:rFonts w:ascii="Times New Roman" w:hAnsi="Times New Roman" w:cs="Times New Roman"/>
          <w:b/>
          <w:szCs w:val="24"/>
        </w:rPr>
        <w:t>6. Szerinted miért hasznos a lovaglás?</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40% úgy gondolta, hogy a lóval való kapcsolat, 25% szerint a speciális gyógymód, 15% szerint a testmozgás és 10% pedig a természettel való kapcsolat miatt tartja hasznosnak a lovaglást.</w:t>
      </w:r>
    </w:p>
    <w:p w:rsidR="004C5E41" w:rsidRDefault="004C5E41" w:rsidP="004C5E41">
      <w:pPr>
        <w:jc w:val="both"/>
        <w:rPr>
          <w:rFonts w:ascii="Times New Roman" w:hAnsi="Times New Roman" w:cs="Times New Roman"/>
          <w:b/>
          <w:szCs w:val="24"/>
        </w:rPr>
      </w:pPr>
    </w:p>
    <w:p w:rsidR="00D94BD6" w:rsidRDefault="00D94BD6"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szCs w:val="24"/>
        </w:rPr>
      </w:pPr>
      <w:r w:rsidRPr="004C5E41">
        <w:rPr>
          <w:rFonts w:ascii="Times New Roman" w:hAnsi="Times New Roman" w:cs="Times New Roman"/>
          <w:b/>
          <w:szCs w:val="24"/>
        </w:rPr>
        <w:t>5.</w:t>
      </w:r>
      <w:r w:rsidR="00495515">
        <w:rPr>
          <w:rFonts w:ascii="Times New Roman" w:hAnsi="Times New Roman" w:cs="Times New Roman"/>
          <w:b/>
          <w:szCs w:val="24"/>
        </w:rPr>
        <w:t xml:space="preserve"> </w:t>
      </w:r>
      <w:r w:rsidRPr="004C5E41">
        <w:rPr>
          <w:rFonts w:ascii="Times New Roman" w:hAnsi="Times New Roman" w:cs="Times New Roman"/>
          <w:b/>
          <w:szCs w:val="24"/>
        </w:rPr>
        <w:t>sz. diagram</w:t>
      </w:r>
    </w:p>
    <w:p w:rsidR="00866266" w:rsidRPr="004C5E41" w:rsidRDefault="00866266"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rPr>
      </w:pPr>
      <w:r w:rsidRPr="004C5E41">
        <w:rPr>
          <w:rFonts w:ascii="Times New Roman" w:hAnsi="Times New Roman" w:cs="Times New Roman"/>
          <w:b/>
          <w:noProof/>
          <w:lang w:eastAsia="hu-HU"/>
        </w:rPr>
        <w:drawing>
          <wp:inline distT="0" distB="0" distL="0" distR="0">
            <wp:extent cx="4152900" cy="2638425"/>
            <wp:effectExtent l="57150" t="0" r="38100" b="2857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6266" w:rsidRPr="004C5E41" w:rsidRDefault="00866266" w:rsidP="00866266">
      <w:pPr>
        <w:jc w:val="center"/>
        <w:rPr>
          <w:rFonts w:ascii="Times New Roman" w:hAnsi="Times New Roman" w:cs="Times New Roman"/>
          <w:i/>
        </w:rPr>
      </w:pPr>
      <w:r w:rsidRPr="004C5E41">
        <w:rPr>
          <w:rFonts w:ascii="Times New Roman" w:hAnsi="Times New Roman" w:cs="Times New Roman"/>
          <w:i/>
        </w:rPr>
        <w:t>(Forrás: saját szerkesztés)</w:t>
      </w:r>
    </w:p>
    <w:p w:rsidR="00D94BD6" w:rsidRDefault="00D94BD6" w:rsidP="004C5E41">
      <w:pPr>
        <w:jc w:val="both"/>
        <w:rPr>
          <w:rFonts w:ascii="Times New Roman" w:hAnsi="Times New Roman" w:cs="Times New Roman"/>
          <w:szCs w:val="24"/>
        </w:rPr>
      </w:pPr>
    </w:p>
    <w:p w:rsidR="00B254EC" w:rsidRDefault="00B254EC"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7. Mi az alapvető elvárásod egy lovas létesítménnyel szemben?</w:t>
      </w:r>
    </w:p>
    <w:p w:rsidR="00866266" w:rsidRPr="004C5E41" w:rsidRDefault="00866266" w:rsidP="004C5E41">
      <w:pPr>
        <w:jc w:val="both"/>
        <w:rPr>
          <w:rFonts w:ascii="Times New Roman" w:hAnsi="Times New Roman" w:cs="Times New Roman"/>
          <w:b/>
          <w:szCs w:val="24"/>
        </w:rPr>
      </w:pPr>
    </w:p>
    <w:p w:rsidR="002D1179" w:rsidRDefault="00866266" w:rsidP="004C5E41">
      <w:pPr>
        <w:jc w:val="both"/>
        <w:rPr>
          <w:rFonts w:ascii="Times New Roman" w:hAnsi="Times New Roman" w:cs="Times New Roman"/>
          <w:szCs w:val="24"/>
        </w:rPr>
      </w:pPr>
      <w:r w:rsidRPr="004C5E41">
        <w:rPr>
          <w:rFonts w:ascii="Times New Roman" w:hAnsi="Times New Roman" w:cs="Times New Roman"/>
          <w:szCs w:val="24"/>
        </w:rPr>
        <w:t xml:space="preserve">Úgy gondolom, hogy a válaszok arra engednek következtetni, hogy az emberek számára fontos és a szolgáltatás velejárójaként kezelik a minőségi, jól képzett és igényesen tartott lovakat és a megfelelő tudással rendelkező oktatót, hiszen valószínűleg ilyen közegben éreznék magukat biztonságban. </w:t>
      </w: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A válaszok alapján a sorrend a következő:</w:t>
      </w:r>
    </w:p>
    <w:p w:rsidR="00866266" w:rsidRPr="004C5E41" w:rsidRDefault="00866266" w:rsidP="004C5E41">
      <w:pPr>
        <w:tabs>
          <w:tab w:val="center" w:pos="4536"/>
        </w:tabs>
        <w:jc w:val="both"/>
        <w:rPr>
          <w:rFonts w:ascii="Times New Roman" w:hAnsi="Times New Roman" w:cs="Times New Roman"/>
          <w:b/>
          <w:szCs w:val="24"/>
        </w:rPr>
      </w:pPr>
      <w:r w:rsidRPr="004C5E41">
        <w:rPr>
          <w:rFonts w:ascii="Times New Roman" w:hAnsi="Times New Roman" w:cs="Times New Roman"/>
          <w:b/>
          <w:szCs w:val="24"/>
        </w:rPr>
        <w:tab/>
      </w:r>
    </w:p>
    <w:p w:rsidR="00866266" w:rsidRPr="004C5E41" w:rsidRDefault="00866266" w:rsidP="00866266">
      <w:pPr>
        <w:tabs>
          <w:tab w:val="center" w:pos="4536"/>
        </w:tabs>
        <w:rPr>
          <w:rFonts w:ascii="Times New Roman" w:hAnsi="Times New Roman" w:cs="Times New Roman"/>
          <w:b/>
          <w:szCs w:val="24"/>
        </w:rPr>
      </w:pPr>
      <w:r w:rsidRPr="004C5E41">
        <w:rPr>
          <w:rFonts w:ascii="Times New Roman" w:hAnsi="Times New Roman" w:cs="Times New Roman"/>
          <w:b/>
          <w:szCs w:val="24"/>
        </w:rPr>
        <w:t>1.</w:t>
      </w:r>
      <w:r w:rsidR="00495515">
        <w:rPr>
          <w:rFonts w:ascii="Times New Roman" w:hAnsi="Times New Roman" w:cs="Times New Roman"/>
          <w:b/>
          <w:szCs w:val="24"/>
        </w:rPr>
        <w:t xml:space="preserve"> </w:t>
      </w:r>
      <w:r w:rsidRPr="004C5E41">
        <w:rPr>
          <w:rFonts w:ascii="Times New Roman" w:hAnsi="Times New Roman" w:cs="Times New Roman"/>
          <w:b/>
          <w:szCs w:val="24"/>
        </w:rPr>
        <w:t>sz. táblázat</w:t>
      </w:r>
    </w:p>
    <w:p w:rsidR="00866266" w:rsidRPr="004C5E41" w:rsidRDefault="00866266" w:rsidP="00866266">
      <w:pPr>
        <w:tabs>
          <w:tab w:val="center" w:pos="4536"/>
        </w:tabs>
        <w:jc w:val="center"/>
        <w:rPr>
          <w:rFonts w:ascii="Times New Roman" w:hAnsi="Times New Roman" w:cs="Times New Roman"/>
          <w:b/>
          <w:szCs w:val="24"/>
        </w:rPr>
      </w:pPr>
    </w:p>
    <w:tbl>
      <w:tblPr>
        <w:tblStyle w:val="Rcsostblzat"/>
        <w:tblW w:w="0" w:type="auto"/>
        <w:tblLook w:val="04A0"/>
      </w:tblPr>
      <w:tblGrid>
        <w:gridCol w:w="426"/>
        <w:gridCol w:w="3260"/>
      </w:tblGrid>
      <w:tr w:rsidR="00866266" w:rsidRPr="004C5E41" w:rsidTr="00520159">
        <w:tc>
          <w:tcPr>
            <w:tcW w:w="426"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1.</w:t>
            </w:r>
          </w:p>
        </w:tc>
        <w:tc>
          <w:tcPr>
            <w:tcW w:w="3260"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jól tartott, képzett lovak</w:t>
            </w:r>
          </w:p>
        </w:tc>
      </w:tr>
      <w:tr w:rsidR="00866266" w:rsidRPr="004C5E41" w:rsidTr="00520159">
        <w:tc>
          <w:tcPr>
            <w:tcW w:w="426"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2.</w:t>
            </w:r>
          </w:p>
        </w:tc>
        <w:tc>
          <w:tcPr>
            <w:tcW w:w="3260"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jó oktató</w:t>
            </w:r>
          </w:p>
        </w:tc>
      </w:tr>
      <w:tr w:rsidR="00866266" w:rsidRPr="004C5E41" w:rsidTr="00520159">
        <w:tc>
          <w:tcPr>
            <w:tcW w:w="426"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3.</w:t>
            </w:r>
          </w:p>
        </w:tc>
        <w:tc>
          <w:tcPr>
            <w:tcW w:w="3260"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szép, tiszta lovarda és környezet</w:t>
            </w:r>
          </w:p>
        </w:tc>
      </w:tr>
      <w:tr w:rsidR="00866266" w:rsidRPr="004C5E41" w:rsidTr="00520159">
        <w:tc>
          <w:tcPr>
            <w:tcW w:w="426"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4.</w:t>
            </w:r>
          </w:p>
        </w:tc>
        <w:tc>
          <w:tcPr>
            <w:tcW w:w="3260"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könnyű megközelíthetőség</w:t>
            </w:r>
          </w:p>
        </w:tc>
      </w:tr>
      <w:tr w:rsidR="00866266" w:rsidRPr="004C5E41" w:rsidTr="00520159">
        <w:tc>
          <w:tcPr>
            <w:tcW w:w="426"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5.</w:t>
            </w:r>
          </w:p>
        </w:tc>
        <w:tc>
          <w:tcPr>
            <w:tcW w:w="3260"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kiegészítő szolgáltatások</w:t>
            </w:r>
          </w:p>
        </w:tc>
      </w:tr>
    </w:tbl>
    <w:p w:rsidR="00866266" w:rsidRPr="004C5E41" w:rsidRDefault="00866266" w:rsidP="00866266">
      <w:pP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rPr>
          <w:rFonts w:ascii="Times New Roman" w:hAnsi="Times New Roman" w:cs="Times New Roman"/>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8. Ismersz lovas honlapokat?</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Ez a kérdés megmutatja, hogy az emberek többsége nem ismer lovas honlapokat, ami számomra azt jelenti, hogy nem tanúsítanak akkora érdeklődést e témán belül, hogy ilyen jellegű honlapokat, portálokat keressenek.</w:t>
      </w:r>
    </w:p>
    <w:p w:rsidR="004C5E41" w:rsidRDefault="004C5E41" w:rsidP="004C5E41">
      <w:pPr>
        <w:jc w:val="both"/>
        <w:rPr>
          <w:rFonts w:ascii="Times New Roman" w:hAnsi="Times New Roman" w:cs="Times New Roman"/>
          <w:b/>
          <w:szCs w:val="24"/>
        </w:rPr>
      </w:pPr>
    </w:p>
    <w:p w:rsidR="00866266" w:rsidRDefault="00866266" w:rsidP="00866266">
      <w:pPr>
        <w:rPr>
          <w:rFonts w:ascii="Times New Roman" w:hAnsi="Times New Roman" w:cs="Times New Roman"/>
          <w:b/>
          <w:szCs w:val="24"/>
        </w:rPr>
      </w:pPr>
      <w:r w:rsidRPr="004C5E41">
        <w:rPr>
          <w:rFonts w:ascii="Times New Roman" w:hAnsi="Times New Roman" w:cs="Times New Roman"/>
          <w:b/>
          <w:szCs w:val="24"/>
        </w:rPr>
        <w:t>2.</w:t>
      </w:r>
      <w:r w:rsidR="00495515">
        <w:rPr>
          <w:rFonts w:ascii="Times New Roman" w:hAnsi="Times New Roman" w:cs="Times New Roman"/>
          <w:b/>
          <w:szCs w:val="24"/>
        </w:rPr>
        <w:t xml:space="preserve"> </w:t>
      </w:r>
      <w:r w:rsidRPr="004C5E41">
        <w:rPr>
          <w:rFonts w:ascii="Times New Roman" w:hAnsi="Times New Roman" w:cs="Times New Roman"/>
          <w:b/>
          <w:szCs w:val="24"/>
        </w:rPr>
        <w:t>sz. táblázat</w:t>
      </w:r>
    </w:p>
    <w:p w:rsidR="004C5E41" w:rsidRPr="004C5E41" w:rsidRDefault="004C5E41" w:rsidP="00866266">
      <w:pPr>
        <w:rPr>
          <w:rFonts w:ascii="Times New Roman" w:hAnsi="Times New Roman" w:cs="Times New Roman"/>
          <w:b/>
          <w:szCs w:val="24"/>
        </w:rPr>
      </w:pPr>
    </w:p>
    <w:tbl>
      <w:tblPr>
        <w:tblStyle w:val="Rcsostblzat"/>
        <w:tblW w:w="0" w:type="auto"/>
        <w:tblInd w:w="108" w:type="dxa"/>
        <w:tblLook w:val="04A0"/>
      </w:tblPr>
      <w:tblGrid>
        <w:gridCol w:w="1701"/>
        <w:gridCol w:w="1843"/>
      </w:tblGrid>
      <w:tr w:rsidR="00866266" w:rsidRPr="004C5E41" w:rsidTr="00520159">
        <w:tc>
          <w:tcPr>
            <w:tcW w:w="1701"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Igen</w:t>
            </w:r>
          </w:p>
        </w:tc>
        <w:tc>
          <w:tcPr>
            <w:tcW w:w="1843"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Nem</w:t>
            </w:r>
          </w:p>
        </w:tc>
      </w:tr>
      <w:tr w:rsidR="00866266" w:rsidRPr="004C5E41" w:rsidTr="00520159">
        <w:tc>
          <w:tcPr>
            <w:tcW w:w="1701"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14%</w:t>
            </w:r>
          </w:p>
        </w:tc>
        <w:tc>
          <w:tcPr>
            <w:tcW w:w="1843" w:type="dxa"/>
          </w:tcPr>
          <w:p w:rsidR="00866266" w:rsidRPr="004C5E41" w:rsidRDefault="00866266" w:rsidP="00520159">
            <w:pPr>
              <w:jc w:val="center"/>
              <w:rPr>
                <w:rFonts w:ascii="Times New Roman" w:hAnsi="Times New Roman" w:cs="Times New Roman"/>
                <w:szCs w:val="24"/>
              </w:rPr>
            </w:pPr>
            <w:r w:rsidRPr="004C5E41">
              <w:rPr>
                <w:rFonts w:ascii="Times New Roman" w:hAnsi="Times New Roman" w:cs="Times New Roman"/>
                <w:szCs w:val="24"/>
              </w:rPr>
              <w:t>86%</w:t>
            </w:r>
          </w:p>
        </w:tc>
      </w:tr>
    </w:tbl>
    <w:p w:rsidR="00866266" w:rsidRPr="004C5E41" w:rsidRDefault="00866266" w:rsidP="00866266">
      <w:pPr>
        <w:rPr>
          <w:rFonts w:ascii="Times New Roman" w:hAnsi="Times New Roman" w:cs="Times New Roman"/>
          <w:i/>
          <w:szCs w:val="24"/>
        </w:rPr>
      </w:pPr>
      <w:r w:rsidRPr="004C5E41">
        <w:rPr>
          <w:rFonts w:ascii="Times New Roman" w:hAnsi="Times New Roman" w:cs="Times New Roman"/>
          <w:i/>
          <w:szCs w:val="24"/>
        </w:rPr>
        <w:t>(Forrás: saját szerkesztés)</w:t>
      </w:r>
    </w:p>
    <w:p w:rsidR="00866266" w:rsidRPr="004C5E41" w:rsidRDefault="00866266" w:rsidP="00866266">
      <w:pPr>
        <w:rPr>
          <w:rFonts w:ascii="Times New Roman" w:hAnsi="Times New Roman" w:cs="Times New Roman"/>
          <w:b/>
          <w:szCs w:val="24"/>
        </w:rPr>
      </w:pPr>
    </w:p>
    <w:p w:rsidR="004C5E41" w:rsidRDefault="004C5E41" w:rsidP="00866266">
      <w:pPr>
        <w:rPr>
          <w:rFonts w:ascii="Times New Roman" w:hAnsi="Times New Roman" w:cs="Times New Roman"/>
          <w:b/>
          <w:szCs w:val="24"/>
        </w:rPr>
      </w:pPr>
    </w:p>
    <w:p w:rsidR="00866266" w:rsidRPr="004C5E41" w:rsidRDefault="00866266" w:rsidP="004C5E41">
      <w:pPr>
        <w:jc w:val="both"/>
        <w:rPr>
          <w:rFonts w:ascii="Times New Roman" w:hAnsi="Times New Roman" w:cs="Times New Roman"/>
          <w:b/>
          <w:szCs w:val="24"/>
        </w:rPr>
      </w:pPr>
      <w:r w:rsidRPr="004C5E41">
        <w:rPr>
          <w:rFonts w:ascii="Times New Roman" w:hAnsi="Times New Roman" w:cs="Times New Roman"/>
          <w:b/>
          <w:szCs w:val="24"/>
        </w:rPr>
        <w:t>9. Félsz a lovaglástól?</w:t>
      </w:r>
    </w:p>
    <w:p w:rsidR="00866266" w:rsidRPr="004C5E41" w:rsidRDefault="00866266" w:rsidP="004C5E41">
      <w:pPr>
        <w:jc w:val="both"/>
        <w:rPr>
          <w:rFonts w:ascii="Times New Roman" w:hAnsi="Times New Roman" w:cs="Times New Roman"/>
          <w:b/>
          <w:szCs w:val="24"/>
        </w:rPr>
      </w:pPr>
    </w:p>
    <w:p w:rsidR="00866266" w:rsidRPr="004C5E41" w:rsidRDefault="00866266" w:rsidP="004C5E41">
      <w:pPr>
        <w:jc w:val="both"/>
        <w:rPr>
          <w:rFonts w:ascii="Times New Roman" w:hAnsi="Times New Roman" w:cs="Times New Roman"/>
          <w:szCs w:val="24"/>
        </w:rPr>
      </w:pPr>
      <w:r w:rsidRPr="004C5E41">
        <w:rPr>
          <w:rFonts w:ascii="Times New Roman" w:hAnsi="Times New Roman" w:cs="Times New Roman"/>
          <w:szCs w:val="24"/>
        </w:rPr>
        <w:t>Az eredmények alapján az emberek többsége nem fél a lovaglástól, ám az igennel válaszolók aránya sem kicsi, ami azt mutatja, hogy az emberek még mindig téves megítéléssel vannak a lovakkal szemben.</w:t>
      </w:r>
    </w:p>
    <w:p w:rsidR="007D14F1" w:rsidRDefault="007D14F1"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szCs w:val="24"/>
        </w:rPr>
      </w:pPr>
      <w:r w:rsidRPr="004C5E41">
        <w:rPr>
          <w:rFonts w:ascii="Times New Roman" w:hAnsi="Times New Roman" w:cs="Times New Roman"/>
          <w:b/>
          <w:szCs w:val="24"/>
        </w:rPr>
        <w:t>6.</w:t>
      </w:r>
      <w:r w:rsidR="00495515">
        <w:rPr>
          <w:rFonts w:ascii="Times New Roman" w:hAnsi="Times New Roman" w:cs="Times New Roman"/>
          <w:b/>
          <w:szCs w:val="24"/>
        </w:rPr>
        <w:t xml:space="preserve"> </w:t>
      </w:r>
      <w:r w:rsidRPr="004C5E41">
        <w:rPr>
          <w:rFonts w:ascii="Times New Roman" w:hAnsi="Times New Roman" w:cs="Times New Roman"/>
          <w:b/>
          <w:szCs w:val="24"/>
        </w:rPr>
        <w:t>sz. diagram</w:t>
      </w:r>
    </w:p>
    <w:p w:rsidR="00866266" w:rsidRPr="004C5E41" w:rsidRDefault="00866266" w:rsidP="00866266">
      <w:pPr>
        <w:jc w:val="center"/>
        <w:rPr>
          <w:rFonts w:ascii="Times New Roman" w:hAnsi="Times New Roman" w:cs="Times New Roman"/>
          <w:b/>
          <w:szCs w:val="24"/>
        </w:rPr>
      </w:pPr>
    </w:p>
    <w:p w:rsidR="00866266" w:rsidRPr="004C5E41" w:rsidRDefault="00866266" w:rsidP="00866266">
      <w:pPr>
        <w:jc w:val="center"/>
        <w:rPr>
          <w:rFonts w:ascii="Times New Roman" w:hAnsi="Times New Roman" w:cs="Times New Roman"/>
          <w:b/>
        </w:rPr>
      </w:pPr>
      <w:r w:rsidRPr="004C5E41">
        <w:rPr>
          <w:rFonts w:ascii="Times New Roman" w:hAnsi="Times New Roman" w:cs="Times New Roman"/>
          <w:b/>
          <w:noProof/>
          <w:lang w:eastAsia="hu-HU"/>
        </w:rPr>
        <w:drawing>
          <wp:inline distT="0" distB="0" distL="0" distR="0">
            <wp:extent cx="4591050" cy="2514600"/>
            <wp:effectExtent l="57150" t="0" r="38100" b="3810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6266" w:rsidRPr="004C5E41" w:rsidRDefault="00866266" w:rsidP="00866266">
      <w:pPr>
        <w:tabs>
          <w:tab w:val="left" w:pos="5790"/>
        </w:tabs>
        <w:jc w:val="center"/>
        <w:rPr>
          <w:rFonts w:ascii="Times New Roman" w:hAnsi="Times New Roman" w:cs="Times New Roman"/>
          <w:i/>
          <w:szCs w:val="24"/>
        </w:rPr>
      </w:pPr>
      <w:r w:rsidRPr="004C5E41">
        <w:rPr>
          <w:rFonts w:ascii="Times New Roman" w:hAnsi="Times New Roman" w:cs="Times New Roman"/>
          <w:i/>
          <w:szCs w:val="24"/>
        </w:rPr>
        <w:t>(Forrás: saját szerkesztés)</w:t>
      </w:r>
    </w:p>
    <w:p w:rsidR="00866266" w:rsidRPr="004C5E41" w:rsidRDefault="00866266" w:rsidP="00866266">
      <w:pPr>
        <w:tabs>
          <w:tab w:val="left" w:pos="5790"/>
        </w:tabs>
        <w:jc w:val="center"/>
        <w:rPr>
          <w:rFonts w:ascii="Times New Roman" w:hAnsi="Times New Roman" w:cs="Times New Roman"/>
          <w:i/>
          <w:szCs w:val="24"/>
        </w:rPr>
      </w:pPr>
    </w:p>
    <w:p w:rsidR="00F61ED7" w:rsidRDefault="00F61ED7" w:rsidP="00866266">
      <w:pPr>
        <w:tabs>
          <w:tab w:val="left" w:pos="5790"/>
        </w:tabs>
        <w:rPr>
          <w:rFonts w:ascii="Times New Roman" w:hAnsi="Times New Roman" w:cs="Times New Roman"/>
          <w:b/>
          <w:szCs w:val="24"/>
        </w:rPr>
      </w:pPr>
    </w:p>
    <w:p w:rsidR="007D14F1" w:rsidRDefault="007D14F1" w:rsidP="00866266">
      <w:pPr>
        <w:tabs>
          <w:tab w:val="left" w:pos="5790"/>
        </w:tabs>
        <w:rPr>
          <w:rFonts w:ascii="Times New Roman" w:hAnsi="Times New Roman" w:cs="Times New Roman"/>
          <w:b/>
          <w:szCs w:val="24"/>
        </w:rPr>
      </w:pPr>
    </w:p>
    <w:p w:rsidR="00866266" w:rsidRPr="004C5E41" w:rsidRDefault="00866266" w:rsidP="00866266">
      <w:pPr>
        <w:tabs>
          <w:tab w:val="left" w:pos="5790"/>
        </w:tabs>
        <w:rPr>
          <w:rFonts w:ascii="Times New Roman" w:hAnsi="Times New Roman" w:cs="Times New Roman"/>
          <w:b/>
          <w:szCs w:val="24"/>
        </w:rPr>
      </w:pPr>
      <w:r w:rsidRPr="004C5E41">
        <w:rPr>
          <w:rFonts w:ascii="Times New Roman" w:hAnsi="Times New Roman" w:cs="Times New Roman"/>
          <w:b/>
          <w:szCs w:val="24"/>
        </w:rPr>
        <w:t>10. Ha igen, azért félek, mert:</w:t>
      </w:r>
    </w:p>
    <w:p w:rsidR="00866266" w:rsidRPr="004C5E41" w:rsidRDefault="00866266" w:rsidP="00866266">
      <w:pPr>
        <w:tabs>
          <w:tab w:val="left" w:pos="5790"/>
        </w:tabs>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diagram megmutatja, hogy a legtöbben attól félnek, hogy a ló ledobja őket.</w:t>
      </w:r>
    </w:p>
    <w:p w:rsidR="00866266" w:rsidRPr="004C5E41" w:rsidRDefault="00866266" w:rsidP="004C5E41">
      <w:pPr>
        <w:tabs>
          <w:tab w:val="left" w:pos="5790"/>
        </w:tabs>
        <w:jc w:val="both"/>
        <w:rPr>
          <w:rFonts w:ascii="Times New Roman" w:hAnsi="Times New Roman" w:cs="Times New Roman"/>
        </w:rPr>
      </w:pPr>
    </w:p>
    <w:p w:rsidR="00866266" w:rsidRPr="004C5E41" w:rsidRDefault="00866266" w:rsidP="00866266">
      <w:pPr>
        <w:tabs>
          <w:tab w:val="left" w:pos="5790"/>
        </w:tabs>
        <w:jc w:val="center"/>
        <w:rPr>
          <w:rFonts w:ascii="Times New Roman" w:hAnsi="Times New Roman" w:cs="Times New Roman"/>
          <w:b/>
        </w:rPr>
      </w:pPr>
      <w:r w:rsidRPr="004C5E41">
        <w:rPr>
          <w:rFonts w:ascii="Times New Roman" w:hAnsi="Times New Roman" w:cs="Times New Roman"/>
          <w:b/>
        </w:rPr>
        <w:t>7.</w:t>
      </w:r>
      <w:r w:rsidR="00495515">
        <w:rPr>
          <w:rFonts w:ascii="Times New Roman" w:hAnsi="Times New Roman" w:cs="Times New Roman"/>
          <w:b/>
        </w:rPr>
        <w:t xml:space="preserve"> </w:t>
      </w:r>
      <w:r w:rsidRPr="004C5E41">
        <w:rPr>
          <w:rFonts w:ascii="Times New Roman" w:hAnsi="Times New Roman" w:cs="Times New Roman"/>
          <w:b/>
        </w:rPr>
        <w:t>sz. diagram</w:t>
      </w:r>
    </w:p>
    <w:p w:rsidR="00866266" w:rsidRPr="004C5E41" w:rsidRDefault="00866266" w:rsidP="00866266">
      <w:pPr>
        <w:tabs>
          <w:tab w:val="left" w:pos="5790"/>
        </w:tabs>
        <w:jc w:val="center"/>
        <w:rPr>
          <w:rFonts w:ascii="Times New Roman" w:hAnsi="Times New Roman" w:cs="Times New Roman"/>
          <w:b/>
        </w:rPr>
      </w:pPr>
    </w:p>
    <w:p w:rsidR="00866266" w:rsidRPr="004C5E41" w:rsidRDefault="00866266" w:rsidP="00866266">
      <w:pPr>
        <w:tabs>
          <w:tab w:val="left" w:pos="5790"/>
        </w:tabs>
        <w:jc w:val="center"/>
        <w:rPr>
          <w:rFonts w:ascii="Times New Roman" w:hAnsi="Times New Roman" w:cs="Times New Roman"/>
        </w:rPr>
      </w:pPr>
      <w:r w:rsidRPr="004C5E41">
        <w:rPr>
          <w:rFonts w:ascii="Times New Roman" w:hAnsi="Times New Roman" w:cs="Times New Roman"/>
          <w:noProof/>
          <w:lang w:eastAsia="hu-HU"/>
        </w:rPr>
        <w:drawing>
          <wp:inline distT="0" distB="0" distL="0" distR="0">
            <wp:extent cx="4505325" cy="2457450"/>
            <wp:effectExtent l="57150" t="0" r="28575" b="3810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6266" w:rsidRPr="004C5E41" w:rsidRDefault="00866266" w:rsidP="00866266">
      <w:pPr>
        <w:tabs>
          <w:tab w:val="left" w:pos="5790"/>
        </w:tabs>
        <w:jc w:val="cente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tabs>
          <w:tab w:val="left" w:pos="5790"/>
        </w:tabs>
        <w:jc w:val="center"/>
        <w:rPr>
          <w:rFonts w:ascii="Times New Roman" w:hAnsi="Times New Roman" w:cs="Times New Roman"/>
          <w:b/>
          <w:i/>
        </w:rPr>
      </w:pPr>
    </w:p>
    <w:p w:rsidR="00866266" w:rsidRPr="004C5E41" w:rsidRDefault="00866266" w:rsidP="00866266">
      <w:pPr>
        <w:tabs>
          <w:tab w:val="left" w:pos="5790"/>
        </w:tabs>
        <w:rPr>
          <w:rFonts w:ascii="Times New Roman" w:hAnsi="Times New Roman" w:cs="Times New Roman"/>
          <w:b/>
        </w:rPr>
      </w:pPr>
    </w:p>
    <w:p w:rsidR="004C5E41" w:rsidRDefault="004C5E41" w:rsidP="00866266">
      <w:pPr>
        <w:tabs>
          <w:tab w:val="left" w:pos="5790"/>
        </w:tabs>
        <w:rPr>
          <w:rFonts w:ascii="Times New Roman" w:hAnsi="Times New Roman" w:cs="Times New Roman"/>
          <w:b/>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rPr>
        <w:t>11</w:t>
      </w:r>
      <w:r w:rsidRPr="004C5E41">
        <w:rPr>
          <w:rFonts w:ascii="Times New Roman" w:hAnsi="Times New Roman" w:cs="Times New Roman"/>
          <w:b/>
          <w:szCs w:val="24"/>
        </w:rPr>
        <w:t>. Mi az</w:t>
      </w:r>
      <w:r w:rsidR="00495515">
        <w:rPr>
          <w:rFonts w:ascii="Times New Roman" w:hAnsi="Times New Roman" w:cs="Times New Roman"/>
          <w:b/>
          <w:szCs w:val="24"/>
        </w:rPr>
        <w:t>,</w:t>
      </w:r>
      <w:r w:rsidRPr="004C5E41">
        <w:rPr>
          <w:rFonts w:ascii="Times New Roman" w:hAnsi="Times New Roman" w:cs="Times New Roman"/>
          <w:b/>
          <w:szCs w:val="24"/>
        </w:rPr>
        <w:t xml:space="preserve"> ami jó vendégcsalogató lehet egy lovas létesítményben?</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legtöbben a vadasparkot jelölték meg első helyen, ami szerintem arra utal, hogy az emberek fontosnak tartják az állatokkal és a természettel való kapcsolatot, és mivel a második helyet a wellness kapta úgy gondolom, hogy a kényelem és a pihenés is fontos szerepet kaphat egy ilyen létesítménynél. A válaszok alapján a sorrend a következő:</w:t>
      </w:r>
    </w:p>
    <w:p w:rsidR="00866266" w:rsidRPr="004C5E41" w:rsidRDefault="00866266" w:rsidP="00866266">
      <w:pPr>
        <w:tabs>
          <w:tab w:val="left" w:pos="5790"/>
        </w:tabs>
        <w:rPr>
          <w:rFonts w:ascii="Times New Roman" w:hAnsi="Times New Roman" w:cs="Times New Roman"/>
          <w:szCs w:val="24"/>
        </w:rPr>
      </w:pPr>
    </w:p>
    <w:p w:rsidR="00866266" w:rsidRPr="004C5E41" w:rsidRDefault="00866266" w:rsidP="00866266">
      <w:pPr>
        <w:tabs>
          <w:tab w:val="left" w:pos="5790"/>
        </w:tabs>
        <w:rPr>
          <w:rFonts w:ascii="Times New Roman" w:hAnsi="Times New Roman" w:cs="Times New Roman"/>
          <w:b/>
          <w:szCs w:val="24"/>
        </w:rPr>
      </w:pPr>
      <w:r w:rsidRPr="004C5E41">
        <w:rPr>
          <w:rFonts w:ascii="Times New Roman" w:hAnsi="Times New Roman" w:cs="Times New Roman"/>
          <w:b/>
          <w:szCs w:val="24"/>
        </w:rPr>
        <w:t>3.</w:t>
      </w:r>
      <w:r w:rsidR="00495515">
        <w:rPr>
          <w:rFonts w:ascii="Times New Roman" w:hAnsi="Times New Roman" w:cs="Times New Roman"/>
          <w:b/>
          <w:szCs w:val="24"/>
        </w:rPr>
        <w:t xml:space="preserve"> </w:t>
      </w:r>
      <w:r w:rsidRPr="004C5E41">
        <w:rPr>
          <w:rFonts w:ascii="Times New Roman" w:hAnsi="Times New Roman" w:cs="Times New Roman"/>
          <w:b/>
          <w:szCs w:val="24"/>
        </w:rPr>
        <w:t>sz. táblázat</w:t>
      </w:r>
    </w:p>
    <w:p w:rsidR="00866266" w:rsidRPr="004C5E41" w:rsidRDefault="00866266" w:rsidP="00866266">
      <w:pPr>
        <w:tabs>
          <w:tab w:val="left" w:pos="5790"/>
        </w:tabs>
        <w:rPr>
          <w:rFonts w:ascii="Times New Roman" w:hAnsi="Times New Roman" w:cs="Times New Roman"/>
          <w:szCs w:val="24"/>
        </w:rPr>
      </w:pPr>
    </w:p>
    <w:tbl>
      <w:tblPr>
        <w:tblStyle w:val="Rcsostblzat"/>
        <w:tblW w:w="0" w:type="auto"/>
        <w:tblInd w:w="108" w:type="dxa"/>
        <w:tblLook w:val="04A0"/>
      </w:tblPr>
      <w:tblGrid>
        <w:gridCol w:w="426"/>
        <w:gridCol w:w="3685"/>
      </w:tblGrid>
      <w:tr w:rsidR="00866266" w:rsidRPr="004C5E41" w:rsidTr="00520159">
        <w:tc>
          <w:tcPr>
            <w:tcW w:w="426"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1.</w:t>
            </w:r>
          </w:p>
        </w:tc>
        <w:tc>
          <w:tcPr>
            <w:tcW w:w="3685" w:type="dxa"/>
          </w:tcPr>
          <w:p w:rsidR="00866266" w:rsidRPr="004C5E41" w:rsidRDefault="00866266" w:rsidP="00520159">
            <w:pPr>
              <w:tabs>
                <w:tab w:val="left" w:pos="5790"/>
              </w:tabs>
              <w:rPr>
                <w:rFonts w:ascii="Times New Roman" w:hAnsi="Times New Roman" w:cs="Times New Roman"/>
                <w:szCs w:val="24"/>
              </w:rPr>
            </w:pPr>
            <w:r w:rsidRPr="004C5E41">
              <w:rPr>
                <w:rFonts w:ascii="Times New Roman" w:hAnsi="Times New Roman" w:cs="Times New Roman"/>
                <w:szCs w:val="24"/>
              </w:rPr>
              <w:t>vadaspark</w:t>
            </w:r>
          </w:p>
        </w:tc>
      </w:tr>
      <w:tr w:rsidR="00866266" w:rsidRPr="004C5E41" w:rsidTr="00520159">
        <w:tc>
          <w:tcPr>
            <w:tcW w:w="426"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2.</w:t>
            </w:r>
          </w:p>
        </w:tc>
        <w:tc>
          <w:tcPr>
            <w:tcW w:w="3685" w:type="dxa"/>
          </w:tcPr>
          <w:p w:rsidR="00866266" w:rsidRPr="004C5E41" w:rsidRDefault="00866266" w:rsidP="00520159">
            <w:pPr>
              <w:tabs>
                <w:tab w:val="left" w:pos="5790"/>
              </w:tabs>
              <w:rPr>
                <w:rFonts w:ascii="Times New Roman" w:hAnsi="Times New Roman" w:cs="Times New Roman"/>
                <w:szCs w:val="24"/>
              </w:rPr>
            </w:pPr>
            <w:r w:rsidRPr="004C5E41">
              <w:rPr>
                <w:rFonts w:ascii="Times New Roman" w:hAnsi="Times New Roman" w:cs="Times New Roman"/>
                <w:szCs w:val="24"/>
              </w:rPr>
              <w:t>kiegészítő szolgáltatások pl.: wellness</w:t>
            </w:r>
          </w:p>
        </w:tc>
      </w:tr>
      <w:tr w:rsidR="00866266" w:rsidRPr="004C5E41" w:rsidTr="00520159">
        <w:tc>
          <w:tcPr>
            <w:tcW w:w="426"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3.</w:t>
            </w:r>
          </w:p>
        </w:tc>
        <w:tc>
          <w:tcPr>
            <w:tcW w:w="3685" w:type="dxa"/>
          </w:tcPr>
          <w:p w:rsidR="00866266" w:rsidRPr="004C5E41" w:rsidRDefault="00866266" w:rsidP="00520159">
            <w:pPr>
              <w:tabs>
                <w:tab w:val="left" w:pos="5790"/>
              </w:tabs>
              <w:rPr>
                <w:rFonts w:ascii="Times New Roman" w:hAnsi="Times New Roman" w:cs="Times New Roman"/>
                <w:szCs w:val="24"/>
              </w:rPr>
            </w:pPr>
            <w:r w:rsidRPr="004C5E41">
              <w:rPr>
                <w:rFonts w:ascii="Times New Roman" w:hAnsi="Times New Roman" w:cs="Times New Roman"/>
                <w:szCs w:val="24"/>
              </w:rPr>
              <w:t>étterem</w:t>
            </w:r>
          </w:p>
        </w:tc>
      </w:tr>
      <w:tr w:rsidR="00866266" w:rsidRPr="004C5E41" w:rsidTr="00520159">
        <w:tc>
          <w:tcPr>
            <w:tcW w:w="426"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4.</w:t>
            </w:r>
          </w:p>
        </w:tc>
        <w:tc>
          <w:tcPr>
            <w:tcW w:w="3685" w:type="dxa"/>
          </w:tcPr>
          <w:p w:rsidR="00866266" w:rsidRPr="004C5E41" w:rsidRDefault="00866266" w:rsidP="00520159">
            <w:pPr>
              <w:tabs>
                <w:tab w:val="left" w:pos="5790"/>
              </w:tabs>
              <w:rPr>
                <w:rFonts w:ascii="Times New Roman" w:hAnsi="Times New Roman" w:cs="Times New Roman"/>
                <w:szCs w:val="24"/>
              </w:rPr>
            </w:pPr>
            <w:r w:rsidRPr="004C5E41">
              <w:rPr>
                <w:rFonts w:ascii="Times New Roman" w:hAnsi="Times New Roman" w:cs="Times New Roman"/>
                <w:szCs w:val="24"/>
              </w:rPr>
              <w:t>szállás</w:t>
            </w:r>
          </w:p>
        </w:tc>
      </w:tr>
    </w:tbl>
    <w:p w:rsidR="00866266" w:rsidRPr="004C5E41" w:rsidRDefault="00866266" w:rsidP="00866266">
      <w:pPr>
        <w:tabs>
          <w:tab w:val="left" w:pos="5790"/>
        </w:tabs>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tabs>
          <w:tab w:val="left" w:pos="5790"/>
        </w:tabs>
        <w:rPr>
          <w:rFonts w:ascii="Times New Roman" w:hAnsi="Times New Roman" w:cs="Times New Roman"/>
          <w:i/>
          <w:szCs w:val="24"/>
        </w:rPr>
      </w:pPr>
    </w:p>
    <w:p w:rsidR="00866266" w:rsidRPr="004C5E41" w:rsidRDefault="00866266" w:rsidP="00866266">
      <w:pPr>
        <w:tabs>
          <w:tab w:val="left" w:pos="5790"/>
        </w:tabs>
        <w:rPr>
          <w:rFonts w:ascii="Times New Roman" w:hAnsi="Times New Roman" w:cs="Times New Roman"/>
          <w:b/>
          <w:szCs w:val="24"/>
        </w:rPr>
      </w:pPr>
    </w:p>
    <w:p w:rsidR="00D94BD6" w:rsidRDefault="00D94BD6" w:rsidP="004C5E41">
      <w:pPr>
        <w:tabs>
          <w:tab w:val="left" w:pos="5790"/>
        </w:tabs>
        <w:jc w:val="both"/>
        <w:rPr>
          <w:rFonts w:ascii="Times New Roman" w:hAnsi="Times New Roman" w:cs="Times New Roman"/>
          <w:b/>
          <w:szCs w:val="24"/>
        </w:rPr>
      </w:pPr>
    </w:p>
    <w:p w:rsidR="00D94BD6" w:rsidRDefault="00D94BD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12. Külföldi lehetőségekkel összehasonlítv</w:t>
      </w:r>
      <w:r w:rsidR="00AF27B6">
        <w:rPr>
          <w:rFonts w:ascii="Times New Roman" w:hAnsi="Times New Roman" w:cs="Times New Roman"/>
          <w:b/>
          <w:szCs w:val="24"/>
        </w:rPr>
        <w:t>a mi a véleményed a hazai lovas</w:t>
      </w:r>
      <w:r w:rsidRPr="004C5E41">
        <w:rPr>
          <w:rFonts w:ascii="Times New Roman" w:hAnsi="Times New Roman" w:cs="Times New Roman"/>
          <w:b/>
          <w:szCs w:val="24"/>
        </w:rPr>
        <w:t xml:space="preserve">turizmusról? </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válaszok alapján az emberek 49%-a úgy gondolta, hogy a külföldi lovas turizmus és a hazai lovas turizmus színvonala ugyanolyan, szintén 49% azt gondolta, hogy kevésbé színvonalas és csupán 2% gondolta úgy, hogy színvonalasabb. Úgy vélem, hogy az emberek megítélése helyes, hiszen a hazai helyzet kevésbé színvonalas, bár Magyarországnak minden adottsága meg van ahhoz, hogy ez az arány egyenlő legyen, vagy akár jobb, csupán a kellő eszközökkel fel kell lendíteni a hazai lovas turizmust.</w:t>
      </w:r>
    </w:p>
    <w:p w:rsidR="00866266" w:rsidRPr="004C5E41" w:rsidRDefault="00866266" w:rsidP="00866266">
      <w:pPr>
        <w:tabs>
          <w:tab w:val="left" w:pos="5790"/>
        </w:tabs>
        <w:rPr>
          <w:rFonts w:ascii="Times New Roman" w:hAnsi="Times New Roman" w:cs="Times New Roman"/>
        </w:rPr>
      </w:pPr>
    </w:p>
    <w:p w:rsidR="00D94BD6" w:rsidRDefault="00D94BD6" w:rsidP="00866266">
      <w:pPr>
        <w:tabs>
          <w:tab w:val="left" w:pos="5790"/>
        </w:tabs>
        <w:jc w:val="center"/>
        <w:rPr>
          <w:rFonts w:ascii="Times New Roman" w:hAnsi="Times New Roman" w:cs="Times New Roman"/>
          <w:b/>
        </w:rPr>
      </w:pPr>
    </w:p>
    <w:p w:rsidR="00D94BD6" w:rsidRDefault="00D94BD6" w:rsidP="00866266">
      <w:pPr>
        <w:tabs>
          <w:tab w:val="left" w:pos="5790"/>
        </w:tabs>
        <w:jc w:val="center"/>
        <w:rPr>
          <w:rFonts w:ascii="Times New Roman" w:hAnsi="Times New Roman" w:cs="Times New Roman"/>
          <w:b/>
        </w:rPr>
      </w:pPr>
    </w:p>
    <w:p w:rsidR="007D14F1" w:rsidRDefault="007D14F1" w:rsidP="00866266">
      <w:pPr>
        <w:tabs>
          <w:tab w:val="left" w:pos="5790"/>
        </w:tabs>
        <w:jc w:val="center"/>
        <w:rPr>
          <w:rFonts w:ascii="Times New Roman" w:hAnsi="Times New Roman" w:cs="Times New Roman"/>
          <w:b/>
        </w:rPr>
      </w:pPr>
    </w:p>
    <w:p w:rsidR="00866266" w:rsidRPr="004C5E41" w:rsidRDefault="00866266" w:rsidP="00866266">
      <w:pPr>
        <w:tabs>
          <w:tab w:val="left" w:pos="5790"/>
        </w:tabs>
        <w:jc w:val="center"/>
        <w:rPr>
          <w:rFonts w:ascii="Times New Roman" w:hAnsi="Times New Roman" w:cs="Times New Roman"/>
          <w:b/>
        </w:rPr>
      </w:pPr>
      <w:r w:rsidRPr="004C5E41">
        <w:rPr>
          <w:rFonts w:ascii="Times New Roman" w:hAnsi="Times New Roman" w:cs="Times New Roman"/>
          <w:b/>
        </w:rPr>
        <w:t>8.</w:t>
      </w:r>
      <w:r w:rsidR="00495515">
        <w:rPr>
          <w:rFonts w:ascii="Times New Roman" w:hAnsi="Times New Roman" w:cs="Times New Roman"/>
          <w:b/>
        </w:rPr>
        <w:t xml:space="preserve"> </w:t>
      </w:r>
      <w:r w:rsidRPr="004C5E41">
        <w:rPr>
          <w:rFonts w:ascii="Times New Roman" w:hAnsi="Times New Roman" w:cs="Times New Roman"/>
          <w:b/>
        </w:rPr>
        <w:t>sz. diagram</w:t>
      </w:r>
    </w:p>
    <w:p w:rsidR="00866266" w:rsidRPr="004C5E41" w:rsidRDefault="00866266" w:rsidP="00866266">
      <w:pPr>
        <w:tabs>
          <w:tab w:val="left" w:pos="5790"/>
        </w:tabs>
        <w:jc w:val="center"/>
        <w:rPr>
          <w:rFonts w:ascii="Times New Roman" w:hAnsi="Times New Roman" w:cs="Times New Roman"/>
          <w:b/>
        </w:rPr>
      </w:pPr>
    </w:p>
    <w:p w:rsidR="00866266" w:rsidRPr="004C5E41" w:rsidRDefault="00866266" w:rsidP="00866266">
      <w:pPr>
        <w:tabs>
          <w:tab w:val="left" w:pos="5790"/>
        </w:tabs>
        <w:jc w:val="center"/>
        <w:rPr>
          <w:rFonts w:ascii="Times New Roman" w:hAnsi="Times New Roman" w:cs="Times New Roman"/>
          <w:b/>
        </w:rPr>
      </w:pPr>
      <w:r w:rsidRPr="004C5E41">
        <w:rPr>
          <w:rFonts w:ascii="Times New Roman" w:hAnsi="Times New Roman" w:cs="Times New Roman"/>
          <w:b/>
          <w:noProof/>
          <w:lang w:eastAsia="hu-HU"/>
        </w:rPr>
        <w:drawing>
          <wp:inline distT="0" distB="0" distL="0" distR="0">
            <wp:extent cx="3933825" cy="2667000"/>
            <wp:effectExtent l="57150" t="0" r="28575" b="3810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6266" w:rsidRPr="004C5E41" w:rsidRDefault="00866266" w:rsidP="00866266">
      <w:pPr>
        <w:tabs>
          <w:tab w:val="left" w:pos="5790"/>
        </w:tabs>
        <w:jc w:val="cente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tabs>
          <w:tab w:val="left" w:pos="5790"/>
        </w:tabs>
        <w:rPr>
          <w:rFonts w:ascii="Times New Roman" w:hAnsi="Times New Roman" w:cs="Times New Roman"/>
          <w:b/>
          <w:szCs w:val="24"/>
        </w:rPr>
      </w:pPr>
    </w:p>
    <w:p w:rsidR="00866266" w:rsidRPr="004C5E41" w:rsidRDefault="00866266" w:rsidP="00866266">
      <w:pPr>
        <w:tabs>
          <w:tab w:val="left" w:pos="5790"/>
        </w:tabs>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13. Hallottál már a lovas terápiáról?</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válaszadók 86%-a halott már a lovas terápiáról, ami szerintem egy jó arány, annak ellenére, hogy hazánkban nem olyan elterjedt ez a gyógymód, mint külföldön.</w:t>
      </w:r>
    </w:p>
    <w:p w:rsidR="00866266" w:rsidRPr="004C5E41" w:rsidRDefault="00866266" w:rsidP="00866266">
      <w:pPr>
        <w:tabs>
          <w:tab w:val="left" w:pos="5790"/>
        </w:tabs>
        <w:rPr>
          <w:rFonts w:ascii="Times New Roman" w:hAnsi="Times New Roman" w:cs="Times New Roman"/>
          <w:szCs w:val="24"/>
        </w:rPr>
      </w:pPr>
    </w:p>
    <w:p w:rsidR="00866266" w:rsidRPr="004C5E41" w:rsidRDefault="00866266" w:rsidP="00866266">
      <w:pPr>
        <w:tabs>
          <w:tab w:val="left" w:pos="5790"/>
        </w:tabs>
        <w:rPr>
          <w:rFonts w:ascii="Times New Roman" w:hAnsi="Times New Roman" w:cs="Times New Roman"/>
          <w:b/>
          <w:szCs w:val="24"/>
        </w:rPr>
      </w:pPr>
      <w:r w:rsidRPr="004C5E41">
        <w:rPr>
          <w:rFonts w:ascii="Times New Roman" w:hAnsi="Times New Roman" w:cs="Times New Roman"/>
          <w:b/>
          <w:szCs w:val="24"/>
        </w:rPr>
        <w:t>4.</w:t>
      </w:r>
      <w:r w:rsidR="00495515">
        <w:rPr>
          <w:rFonts w:ascii="Times New Roman" w:hAnsi="Times New Roman" w:cs="Times New Roman"/>
          <w:b/>
          <w:szCs w:val="24"/>
        </w:rPr>
        <w:t xml:space="preserve"> </w:t>
      </w:r>
      <w:r w:rsidRPr="004C5E41">
        <w:rPr>
          <w:rFonts w:ascii="Times New Roman" w:hAnsi="Times New Roman" w:cs="Times New Roman"/>
          <w:b/>
          <w:szCs w:val="24"/>
        </w:rPr>
        <w:t>sz. táblázat</w:t>
      </w:r>
    </w:p>
    <w:p w:rsidR="00866266" w:rsidRPr="004C5E41" w:rsidRDefault="00866266" w:rsidP="00866266">
      <w:pPr>
        <w:tabs>
          <w:tab w:val="left" w:pos="5790"/>
        </w:tabs>
        <w:rPr>
          <w:rFonts w:ascii="Times New Roman" w:hAnsi="Times New Roman" w:cs="Times New Roman"/>
          <w:szCs w:val="24"/>
        </w:rPr>
      </w:pPr>
    </w:p>
    <w:tbl>
      <w:tblPr>
        <w:tblStyle w:val="Rcsostblzat"/>
        <w:tblW w:w="0" w:type="auto"/>
        <w:tblInd w:w="108" w:type="dxa"/>
        <w:tblLook w:val="04A0"/>
      </w:tblPr>
      <w:tblGrid>
        <w:gridCol w:w="1701"/>
        <w:gridCol w:w="1843"/>
      </w:tblGrid>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Igen</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Nem</w:t>
            </w:r>
          </w:p>
        </w:tc>
      </w:tr>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86%</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14%</w:t>
            </w:r>
          </w:p>
        </w:tc>
      </w:tr>
    </w:tbl>
    <w:p w:rsidR="00866266" w:rsidRPr="004C5E41" w:rsidRDefault="00866266" w:rsidP="00866266">
      <w:pPr>
        <w:tabs>
          <w:tab w:val="left" w:pos="5790"/>
        </w:tabs>
        <w:rPr>
          <w:rFonts w:ascii="Times New Roman" w:hAnsi="Times New Roman" w:cs="Times New Roman"/>
          <w:i/>
          <w:szCs w:val="24"/>
        </w:rPr>
      </w:pPr>
      <w:r w:rsidRPr="004C5E41">
        <w:rPr>
          <w:rFonts w:ascii="Times New Roman" w:hAnsi="Times New Roman" w:cs="Times New Roman"/>
          <w:i/>
          <w:szCs w:val="24"/>
        </w:rPr>
        <w:t>(Forrás: saját szerkesztés)</w:t>
      </w:r>
    </w:p>
    <w:p w:rsidR="00866266" w:rsidRPr="004C5E41" w:rsidRDefault="00866266" w:rsidP="00866266">
      <w:pPr>
        <w:tabs>
          <w:tab w:val="left" w:pos="5790"/>
        </w:tabs>
        <w:rPr>
          <w:rFonts w:ascii="Times New Roman" w:hAnsi="Times New Roman" w:cs="Times New Roman"/>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14. Tudod e</w:t>
      </w:r>
      <w:r w:rsidR="00495515">
        <w:rPr>
          <w:rFonts w:ascii="Times New Roman" w:hAnsi="Times New Roman" w:cs="Times New Roman"/>
          <w:b/>
          <w:szCs w:val="24"/>
        </w:rPr>
        <w:t>,</w:t>
      </w:r>
      <w:r w:rsidRPr="004C5E41">
        <w:rPr>
          <w:rFonts w:ascii="Times New Roman" w:hAnsi="Times New Roman" w:cs="Times New Roman"/>
          <w:b/>
          <w:szCs w:val="24"/>
        </w:rPr>
        <w:t xml:space="preserve"> hogy miért és kinél alkalmazzák a lovas terápiát?</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válaszokból kiderül, hogy 64% tudta, hogy miért és kinél alkalmazzák a lovas terápiát, míg 36% nem.</w:t>
      </w:r>
    </w:p>
    <w:p w:rsidR="004C5E41" w:rsidRDefault="004C5E41" w:rsidP="00866266">
      <w:pPr>
        <w:tabs>
          <w:tab w:val="left" w:pos="5790"/>
        </w:tabs>
        <w:rPr>
          <w:rFonts w:ascii="Times New Roman" w:hAnsi="Times New Roman" w:cs="Times New Roman"/>
          <w:b/>
        </w:rPr>
      </w:pPr>
    </w:p>
    <w:p w:rsidR="00866266" w:rsidRDefault="00866266" w:rsidP="00866266">
      <w:pPr>
        <w:tabs>
          <w:tab w:val="left" w:pos="5790"/>
        </w:tabs>
        <w:rPr>
          <w:rFonts w:ascii="Times New Roman" w:hAnsi="Times New Roman" w:cs="Times New Roman"/>
          <w:b/>
        </w:rPr>
      </w:pPr>
      <w:r w:rsidRPr="004C5E41">
        <w:rPr>
          <w:rFonts w:ascii="Times New Roman" w:hAnsi="Times New Roman" w:cs="Times New Roman"/>
          <w:b/>
        </w:rPr>
        <w:t>5.</w:t>
      </w:r>
      <w:r w:rsidR="00495515">
        <w:rPr>
          <w:rFonts w:ascii="Times New Roman" w:hAnsi="Times New Roman" w:cs="Times New Roman"/>
          <w:b/>
        </w:rPr>
        <w:t xml:space="preserve"> </w:t>
      </w:r>
      <w:r w:rsidRPr="004C5E41">
        <w:rPr>
          <w:rFonts w:ascii="Times New Roman" w:hAnsi="Times New Roman" w:cs="Times New Roman"/>
          <w:b/>
        </w:rPr>
        <w:t>sz. táblázat</w:t>
      </w:r>
    </w:p>
    <w:p w:rsidR="004C5E41" w:rsidRPr="004C5E41" w:rsidRDefault="004C5E41" w:rsidP="00866266">
      <w:pPr>
        <w:tabs>
          <w:tab w:val="left" w:pos="5790"/>
        </w:tabs>
        <w:rPr>
          <w:rFonts w:ascii="Times New Roman" w:hAnsi="Times New Roman" w:cs="Times New Roman"/>
          <w:b/>
        </w:rPr>
      </w:pPr>
    </w:p>
    <w:tbl>
      <w:tblPr>
        <w:tblStyle w:val="Rcsostblzat"/>
        <w:tblW w:w="0" w:type="auto"/>
        <w:tblInd w:w="108" w:type="dxa"/>
        <w:tblLook w:val="04A0"/>
      </w:tblPr>
      <w:tblGrid>
        <w:gridCol w:w="1701"/>
        <w:gridCol w:w="1843"/>
      </w:tblGrid>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Igen</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Nem</w:t>
            </w:r>
          </w:p>
        </w:tc>
      </w:tr>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64%</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36%</w:t>
            </w:r>
          </w:p>
        </w:tc>
      </w:tr>
    </w:tbl>
    <w:p w:rsidR="00866266" w:rsidRPr="004C5E41" w:rsidRDefault="00866266" w:rsidP="00866266">
      <w:pPr>
        <w:tabs>
          <w:tab w:val="left" w:pos="5790"/>
        </w:tabs>
        <w:rPr>
          <w:rFonts w:ascii="Times New Roman" w:hAnsi="Times New Roman" w:cs="Times New Roman"/>
          <w:i/>
          <w:szCs w:val="24"/>
        </w:rPr>
      </w:pPr>
      <w:r w:rsidRPr="004C5E41">
        <w:rPr>
          <w:rFonts w:ascii="Times New Roman" w:hAnsi="Times New Roman" w:cs="Times New Roman"/>
          <w:i/>
          <w:szCs w:val="24"/>
        </w:rPr>
        <w:t>(Forrás: saját szerkesztés)</w:t>
      </w:r>
    </w:p>
    <w:p w:rsidR="00866266" w:rsidRPr="004C5E41" w:rsidRDefault="00866266" w:rsidP="00866266">
      <w:pPr>
        <w:tabs>
          <w:tab w:val="left" w:pos="5790"/>
        </w:tabs>
        <w:rPr>
          <w:rFonts w:ascii="Times New Roman" w:hAnsi="Times New Roman" w:cs="Times New Roman"/>
          <w:szCs w:val="24"/>
        </w:rPr>
      </w:pPr>
    </w:p>
    <w:p w:rsidR="00D94BD6" w:rsidRDefault="00D94BD6" w:rsidP="004C5E41">
      <w:pPr>
        <w:tabs>
          <w:tab w:val="left" w:pos="5790"/>
        </w:tabs>
        <w:jc w:val="both"/>
        <w:rPr>
          <w:rFonts w:ascii="Times New Roman" w:hAnsi="Times New Roman" w:cs="Times New Roman"/>
          <w:b/>
          <w:szCs w:val="24"/>
        </w:rPr>
      </w:pPr>
    </w:p>
    <w:p w:rsidR="00D94BD6" w:rsidRDefault="00D94BD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15. Ismersz olyan helyet, települést ahol foglalkoznak lovas terápiával?</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Többségében nemleges választ kaptam, azaz az emberek nincsenek tisztában azzal, hogy hazánkban illetve lakóhelyükhöz közel hol található olyan település ahol lovas terápiával foglalkoznak. Tehát ez a kérdés ismét megmutatta az emberek ismeretének hiányosságát ezzel a témával kapcsolatban.</w:t>
      </w:r>
    </w:p>
    <w:p w:rsidR="00866266" w:rsidRPr="004C5E41" w:rsidRDefault="00866266" w:rsidP="004C5E41">
      <w:pPr>
        <w:tabs>
          <w:tab w:val="left" w:pos="5790"/>
        </w:tabs>
        <w:jc w:val="both"/>
        <w:rPr>
          <w:rFonts w:ascii="Times New Roman" w:hAnsi="Times New Roman" w:cs="Times New Roman"/>
          <w:szCs w:val="24"/>
        </w:rPr>
      </w:pPr>
    </w:p>
    <w:p w:rsidR="00D94BD6" w:rsidRDefault="00D94BD6" w:rsidP="004C5E41">
      <w:pPr>
        <w:tabs>
          <w:tab w:val="left" w:pos="5790"/>
        </w:tabs>
        <w:jc w:val="both"/>
        <w:rPr>
          <w:rFonts w:ascii="Times New Roman" w:hAnsi="Times New Roman" w:cs="Times New Roman"/>
          <w:b/>
          <w:szCs w:val="24"/>
        </w:rPr>
      </w:pPr>
    </w:p>
    <w:p w:rsidR="00D94BD6" w:rsidRDefault="00D94BD6" w:rsidP="004C5E41">
      <w:pPr>
        <w:tabs>
          <w:tab w:val="left" w:pos="5790"/>
        </w:tabs>
        <w:jc w:val="both"/>
        <w:rPr>
          <w:rFonts w:ascii="Times New Roman" w:hAnsi="Times New Roman" w:cs="Times New Roman"/>
          <w:b/>
          <w:szCs w:val="24"/>
        </w:rPr>
      </w:pPr>
    </w:p>
    <w:p w:rsidR="00D94BD6" w:rsidRDefault="00D94BD6" w:rsidP="004C5E41">
      <w:pPr>
        <w:tabs>
          <w:tab w:val="left" w:pos="5790"/>
        </w:tabs>
        <w:jc w:val="both"/>
        <w:rPr>
          <w:rFonts w:ascii="Times New Roman" w:hAnsi="Times New Roman" w:cs="Times New Roman"/>
          <w:b/>
          <w:szCs w:val="24"/>
        </w:rPr>
      </w:pPr>
    </w:p>
    <w:p w:rsidR="007D14F1" w:rsidRDefault="007D14F1"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16. Hány éves vagy?</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15-55 év közötti embereket kértem meg, hogy töltsék ki a kérdőívemet, mert úgy gondoltam ann</w:t>
      </w:r>
      <w:r w:rsidR="00AF27B6">
        <w:rPr>
          <w:rFonts w:ascii="Times New Roman" w:hAnsi="Times New Roman" w:cs="Times New Roman"/>
          <w:szCs w:val="24"/>
        </w:rPr>
        <w:t xml:space="preserve">ál nagyobb rálátást kaphatok </w:t>
      </w:r>
      <w:r w:rsidRPr="004C5E41">
        <w:rPr>
          <w:rFonts w:ascii="Times New Roman" w:hAnsi="Times New Roman" w:cs="Times New Roman"/>
          <w:szCs w:val="24"/>
        </w:rPr>
        <w:t>az adott témán belül az emberek véleményéről, hiszen minden korosztály számára más a fontos és máshogy ítélik meg ezt a sportágat.</w:t>
      </w:r>
    </w:p>
    <w:p w:rsidR="00866266" w:rsidRPr="004C5E41" w:rsidRDefault="00866266" w:rsidP="00866266">
      <w:pPr>
        <w:tabs>
          <w:tab w:val="left" w:pos="5790"/>
        </w:tabs>
        <w:rPr>
          <w:rFonts w:ascii="Times New Roman" w:hAnsi="Times New Roman" w:cs="Times New Roman"/>
          <w:szCs w:val="24"/>
        </w:rPr>
      </w:pPr>
    </w:p>
    <w:p w:rsidR="00866266" w:rsidRPr="004C5E41" w:rsidRDefault="00866266" w:rsidP="00866266">
      <w:pPr>
        <w:tabs>
          <w:tab w:val="left" w:pos="5790"/>
        </w:tabs>
        <w:jc w:val="center"/>
        <w:rPr>
          <w:rFonts w:ascii="Times New Roman" w:hAnsi="Times New Roman" w:cs="Times New Roman"/>
          <w:b/>
          <w:szCs w:val="24"/>
        </w:rPr>
      </w:pPr>
      <w:r w:rsidRPr="004C5E41">
        <w:rPr>
          <w:rFonts w:ascii="Times New Roman" w:hAnsi="Times New Roman" w:cs="Times New Roman"/>
          <w:b/>
          <w:szCs w:val="24"/>
        </w:rPr>
        <w:t>9.</w:t>
      </w:r>
      <w:r w:rsidR="00495515">
        <w:rPr>
          <w:rFonts w:ascii="Times New Roman" w:hAnsi="Times New Roman" w:cs="Times New Roman"/>
          <w:b/>
          <w:szCs w:val="24"/>
        </w:rPr>
        <w:t xml:space="preserve"> </w:t>
      </w:r>
      <w:r w:rsidRPr="004C5E41">
        <w:rPr>
          <w:rFonts w:ascii="Times New Roman" w:hAnsi="Times New Roman" w:cs="Times New Roman"/>
          <w:b/>
          <w:szCs w:val="24"/>
        </w:rPr>
        <w:t>sz. diagram</w:t>
      </w:r>
    </w:p>
    <w:p w:rsidR="00866266" w:rsidRPr="004C5E41" w:rsidRDefault="00866266" w:rsidP="00866266">
      <w:pPr>
        <w:tabs>
          <w:tab w:val="left" w:pos="5790"/>
        </w:tabs>
        <w:jc w:val="center"/>
        <w:rPr>
          <w:rFonts w:ascii="Times New Roman" w:hAnsi="Times New Roman" w:cs="Times New Roman"/>
          <w:b/>
          <w:szCs w:val="24"/>
        </w:rPr>
      </w:pPr>
    </w:p>
    <w:p w:rsidR="00866266" w:rsidRPr="004C5E41" w:rsidRDefault="00866266" w:rsidP="00866266">
      <w:pPr>
        <w:tabs>
          <w:tab w:val="left" w:pos="5790"/>
        </w:tabs>
        <w:jc w:val="center"/>
        <w:rPr>
          <w:rFonts w:ascii="Times New Roman" w:hAnsi="Times New Roman" w:cs="Times New Roman"/>
          <w:szCs w:val="24"/>
        </w:rPr>
      </w:pPr>
      <w:r w:rsidRPr="004C5E41">
        <w:rPr>
          <w:rFonts w:ascii="Times New Roman" w:hAnsi="Times New Roman" w:cs="Times New Roman"/>
          <w:b/>
          <w:noProof/>
          <w:lang w:eastAsia="hu-HU"/>
        </w:rPr>
        <w:drawing>
          <wp:inline distT="0" distB="0" distL="0" distR="0">
            <wp:extent cx="4438650" cy="2362200"/>
            <wp:effectExtent l="57150" t="0" r="38100" b="38100"/>
            <wp:docPr id="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6266" w:rsidRPr="004C5E41" w:rsidRDefault="00866266" w:rsidP="00866266">
      <w:pPr>
        <w:tabs>
          <w:tab w:val="left" w:pos="5790"/>
        </w:tabs>
        <w:jc w:val="center"/>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tabs>
          <w:tab w:val="left" w:pos="5790"/>
        </w:tabs>
        <w:jc w:val="center"/>
        <w:rPr>
          <w:rFonts w:ascii="Times New Roman" w:hAnsi="Times New Roman" w:cs="Times New Roman"/>
          <w:i/>
        </w:rPr>
      </w:pPr>
    </w:p>
    <w:p w:rsidR="00866266" w:rsidRPr="004C5E41" w:rsidRDefault="00866266" w:rsidP="00866266">
      <w:pPr>
        <w:tabs>
          <w:tab w:val="left" w:pos="5790"/>
        </w:tabs>
        <w:rPr>
          <w:rFonts w:ascii="Times New Roman" w:hAnsi="Times New Roman" w:cs="Times New Roman"/>
          <w:b/>
          <w:szCs w:val="24"/>
        </w:rPr>
      </w:pPr>
    </w:p>
    <w:p w:rsidR="004C5E41" w:rsidRDefault="004C5E41" w:rsidP="00866266">
      <w:pPr>
        <w:tabs>
          <w:tab w:val="left" w:pos="5790"/>
        </w:tabs>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17. Milyen nemű vagy?</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válaszadók egyenlő arányban oszlanak meg, azaz 50%-50%.</w:t>
      </w:r>
    </w:p>
    <w:p w:rsidR="00866266" w:rsidRPr="004C5E41" w:rsidRDefault="00866266" w:rsidP="004C5E41">
      <w:pPr>
        <w:tabs>
          <w:tab w:val="left" w:pos="5790"/>
        </w:tabs>
        <w:jc w:val="both"/>
        <w:rPr>
          <w:rFonts w:ascii="Times New Roman" w:hAnsi="Times New Roman" w:cs="Times New Roman"/>
          <w:b/>
          <w:szCs w:val="24"/>
        </w:rPr>
      </w:pPr>
    </w:p>
    <w:p w:rsidR="00F61ED7" w:rsidRDefault="00F61ED7"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b/>
          <w:szCs w:val="24"/>
        </w:rPr>
      </w:pPr>
      <w:r w:rsidRPr="004C5E41">
        <w:rPr>
          <w:rFonts w:ascii="Times New Roman" w:hAnsi="Times New Roman" w:cs="Times New Roman"/>
          <w:b/>
          <w:szCs w:val="24"/>
        </w:rPr>
        <w:t>18. Lakóhelyed?</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 xml:space="preserve">Ezt az információt azért tartottam fontosnak megkérdezni, mert úgy gondolom, hogy azok aki vidéken laknak illetve olyan helyen ahol lehetőség van állattartásra talán nagyobb ismerettel rendelkeznek a lovaglással szemben. </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866266">
      <w:pPr>
        <w:tabs>
          <w:tab w:val="left" w:pos="5790"/>
        </w:tabs>
        <w:rPr>
          <w:rFonts w:ascii="Times New Roman" w:hAnsi="Times New Roman" w:cs="Times New Roman"/>
          <w:b/>
          <w:szCs w:val="24"/>
        </w:rPr>
      </w:pPr>
      <w:r w:rsidRPr="004C5E41">
        <w:rPr>
          <w:rFonts w:ascii="Times New Roman" w:hAnsi="Times New Roman" w:cs="Times New Roman"/>
          <w:b/>
          <w:szCs w:val="24"/>
        </w:rPr>
        <w:t>6.</w:t>
      </w:r>
      <w:r w:rsidR="00495515">
        <w:rPr>
          <w:rFonts w:ascii="Times New Roman" w:hAnsi="Times New Roman" w:cs="Times New Roman"/>
          <w:b/>
          <w:szCs w:val="24"/>
        </w:rPr>
        <w:t xml:space="preserve"> </w:t>
      </w:r>
      <w:r w:rsidRPr="004C5E41">
        <w:rPr>
          <w:rFonts w:ascii="Times New Roman" w:hAnsi="Times New Roman" w:cs="Times New Roman"/>
          <w:b/>
          <w:szCs w:val="24"/>
        </w:rPr>
        <w:t>sz. táblázat</w:t>
      </w:r>
    </w:p>
    <w:p w:rsidR="00866266" w:rsidRPr="004C5E41" w:rsidRDefault="00866266" w:rsidP="00866266">
      <w:pPr>
        <w:tabs>
          <w:tab w:val="left" w:pos="5790"/>
        </w:tabs>
        <w:rPr>
          <w:rFonts w:ascii="Times New Roman" w:hAnsi="Times New Roman" w:cs="Times New Roman"/>
          <w:b/>
          <w:szCs w:val="24"/>
        </w:rPr>
      </w:pPr>
    </w:p>
    <w:tbl>
      <w:tblPr>
        <w:tblStyle w:val="Rcsostblzat"/>
        <w:tblW w:w="0" w:type="auto"/>
        <w:tblInd w:w="108" w:type="dxa"/>
        <w:tblLook w:val="04A0"/>
      </w:tblPr>
      <w:tblGrid>
        <w:gridCol w:w="1701"/>
        <w:gridCol w:w="1843"/>
      </w:tblGrid>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Falu, Község</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14%</w:t>
            </w:r>
          </w:p>
        </w:tc>
      </w:tr>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Város</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72%</w:t>
            </w:r>
          </w:p>
        </w:tc>
      </w:tr>
      <w:tr w:rsidR="00866266" w:rsidRPr="004C5E41" w:rsidTr="00520159">
        <w:tc>
          <w:tcPr>
            <w:tcW w:w="1701"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Megyeszékhely</w:t>
            </w:r>
          </w:p>
        </w:tc>
        <w:tc>
          <w:tcPr>
            <w:tcW w:w="1843" w:type="dxa"/>
          </w:tcPr>
          <w:p w:rsidR="00866266" w:rsidRPr="004C5E41" w:rsidRDefault="00866266" w:rsidP="00520159">
            <w:pPr>
              <w:tabs>
                <w:tab w:val="left" w:pos="5790"/>
              </w:tabs>
              <w:jc w:val="center"/>
              <w:rPr>
                <w:rFonts w:ascii="Times New Roman" w:hAnsi="Times New Roman" w:cs="Times New Roman"/>
                <w:szCs w:val="24"/>
              </w:rPr>
            </w:pPr>
            <w:r w:rsidRPr="004C5E41">
              <w:rPr>
                <w:rFonts w:ascii="Times New Roman" w:hAnsi="Times New Roman" w:cs="Times New Roman"/>
                <w:szCs w:val="24"/>
              </w:rPr>
              <w:t>14%</w:t>
            </w:r>
          </w:p>
        </w:tc>
      </w:tr>
    </w:tbl>
    <w:p w:rsidR="00866266" w:rsidRPr="004C5E41" w:rsidRDefault="00866266" w:rsidP="00866266">
      <w:pPr>
        <w:tabs>
          <w:tab w:val="left" w:pos="5790"/>
        </w:tabs>
        <w:rPr>
          <w:rFonts w:ascii="Times New Roman" w:hAnsi="Times New Roman" w:cs="Times New Roman"/>
          <w:i/>
        </w:rPr>
      </w:pPr>
      <w:r w:rsidRPr="004C5E41">
        <w:rPr>
          <w:rFonts w:ascii="Times New Roman" w:hAnsi="Times New Roman" w:cs="Times New Roman"/>
          <w:i/>
        </w:rPr>
        <w:t>(Forrás: saját szerkesztés)</w:t>
      </w:r>
    </w:p>
    <w:p w:rsidR="00866266" w:rsidRPr="004C5E41" w:rsidRDefault="00866266" w:rsidP="00866266">
      <w:pPr>
        <w:tabs>
          <w:tab w:val="left" w:pos="5790"/>
        </w:tabs>
        <w:rPr>
          <w:rFonts w:ascii="Times New Roman" w:hAnsi="Times New Roman" w:cs="Times New Roman"/>
          <w:i/>
          <w:szCs w:val="24"/>
        </w:rPr>
      </w:pPr>
    </w:p>
    <w:p w:rsidR="004C5E41" w:rsidRDefault="004C5E41" w:rsidP="004C5E41">
      <w:pPr>
        <w:tabs>
          <w:tab w:val="left" w:pos="5790"/>
        </w:tabs>
        <w:jc w:val="center"/>
        <w:rPr>
          <w:rFonts w:ascii="Times New Roman" w:hAnsi="Times New Roman" w:cs="Times New Roman"/>
          <w:b/>
          <w:sz w:val="32"/>
          <w:szCs w:val="32"/>
        </w:rPr>
      </w:pPr>
    </w:p>
    <w:p w:rsidR="00F61ED7" w:rsidRDefault="00F61ED7" w:rsidP="004C5E41">
      <w:pPr>
        <w:tabs>
          <w:tab w:val="left" w:pos="5790"/>
        </w:tabs>
        <w:jc w:val="center"/>
        <w:rPr>
          <w:rFonts w:ascii="Times New Roman" w:hAnsi="Times New Roman" w:cs="Times New Roman"/>
          <w:b/>
          <w:sz w:val="32"/>
          <w:szCs w:val="32"/>
        </w:rPr>
      </w:pPr>
    </w:p>
    <w:p w:rsidR="00F61ED7" w:rsidRDefault="00F61ED7" w:rsidP="004C5E41">
      <w:pPr>
        <w:tabs>
          <w:tab w:val="left" w:pos="5790"/>
        </w:tabs>
        <w:jc w:val="center"/>
        <w:rPr>
          <w:rFonts w:ascii="Times New Roman" w:hAnsi="Times New Roman" w:cs="Times New Roman"/>
          <w:b/>
          <w:sz w:val="32"/>
          <w:szCs w:val="32"/>
        </w:rPr>
      </w:pPr>
    </w:p>
    <w:p w:rsidR="00F61ED7" w:rsidRDefault="00F61ED7" w:rsidP="004C5E41">
      <w:pPr>
        <w:tabs>
          <w:tab w:val="left" w:pos="5790"/>
        </w:tabs>
        <w:jc w:val="center"/>
        <w:rPr>
          <w:rFonts w:ascii="Times New Roman" w:hAnsi="Times New Roman" w:cs="Times New Roman"/>
          <w:b/>
          <w:sz w:val="32"/>
          <w:szCs w:val="32"/>
        </w:rPr>
      </w:pPr>
    </w:p>
    <w:p w:rsidR="00F61ED7" w:rsidRDefault="00F61ED7" w:rsidP="004C5E41">
      <w:pPr>
        <w:tabs>
          <w:tab w:val="left" w:pos="5790"/>
        </w:tabs>
        <w:jc w:val="center"/>
        <w:rPr>
          <w:rFonts w:ascii="Times New Roman" w:hAnsi="Times New Roman" w:cs="Times New Roman"/>
          <w:b/>
          <w:sz w:val="32"/>
          <w:szCs w:val="32"/>
        </w:rPr>
      </w:pPr>
    </w:p>
    <w:p w:rsidR="00F61ED7" w:rsidRDefault="00F61ED7" w:rsidP="004C5E41">
      <w:pPr>
        <w:tabs>
          <w:tab w:val="left" w:pos="5790"/>
        </w:tabs>
        <w:jc w:val="center"/>
        <w:rPr>
          <w:rFonts w:ascii="Times New Roman" w:hAnsi="Times New Roman" w:cs="Times New Roman"/>
          <w:b/>
          <w:sz w:val="32"/>
          <w:szCs w:val="32"/>
        </w:rPr>
      </w:pPr>
    </w:p>
    <w:p w:rsidR="00F61ED7" w:rsidRDefault="00F61ED7" w:rsidP="00D94BD6">
      <w:pPr>
        <w:tabs>
          <w:tab w:val="left" w:pos="5790"/>
        </w:tabs>
        <w:rPr>
          <w:rFonts w:ascii="Times New Roman" w:hAnsi="Times New Roman" w:cs="Times New Roman"/>
          <w:b/>
          <w:sz w:val="32"/>
          <w:szCs w:val="32"/>
        </w:rPr>
      </w:pPr>
    </w:p>
    <w:p w:rsidR="00866266" w:rsidRPr="00F61ED7" w:rsidRDefault="00866266" w:rsidP="00F61ED7">
      <w:pPr>
        <w:pStyle w:val="Listaszerbekezds"/>
        <w:numPr>
          <w:ilvl w:val="0"/>
          <w:numId w:val="5"/>
        </w:numPr>
        <w:tabs>
          <w:tab w:val="left" w:pos="5790"/>
        </w:tabs>
        <w:ind w:left="426" w:hanging="426"/>
        <w:rPr>
          <w:rFonts w:ascii="Times New Roman" w:hAnsi="Times New Roman" w:cs="Times New Roman"/>
          <w:b/>
          <w:sz w:val="32"/>
          <w:szCs w:val="32"/>
        </w:rPr>
      </w:pPr>
      <w:r w:rsidRPr="00F61ED7">
        <w:rPr>
          <w:rFonts w:ascii="Times New Roman" w:hAnsi="Times New Roman" w:cs="Times New Roman"/>
          <w:b/>
          <w:sz w:val="32"/>
          <w:szCs w:val="32"/>
        </w:rPr>
        <w:t>Összegzés</w:t>
      </w:r>
    </w:p>
    <w:p w:rsidR="00F61ED7" w:rsidRPr="00F61ED7" w:rsidRDefault="00F61ED7" w:rsidP="00F61ED7">
      <w:pPr>
        <w:pStyle w:val="Listaszerbekezds"/>
        <w:tabs>
          <w:tab w:val="left" w:pos="5790"/>
        </w:tabs>
        <w:ind w:left="426"/>
        <w:rPr>
          <w:rFonts w:ascii="Times New Roman" w:hAnsi="Times New Roman" w:cs="Times New Roman"/>
          <w:b/>
          <w:sz w:val="32"/>
          <w:szCs w:val="32"/>
        </w:rPr>
      </w:pPr>
    </w:p>
    <w:p w:rsidR="00866266" w:rsidRPr="004C5E41" w:rsidRDefault="00866266" w:rsidP="00866266">
      <w:pPr>
        <w:tabs>
          <w:tab w:val="left" w:pos="5790"/>
        </w:tabs>
        <w:rPr>
          <w:rFonts w:ascii="Times New Roman" w:hAnsi="Times New Roman" w:cs="Times New Roman"/>
          <w:b/>
          <w:szCs w:val="24"/>
        </w:rPr>
      </w:pPr>
    </w:p>
    <w:p w:rsidR="00866266" w:rsidRPr="004C5E41" w:rsidRDefault="00D94BD6" w:rsidP="004C5E41">
      <w:pPr>
        <w:tabs>
          <w:tab w:val="left" w:pos="5790"/>
        </w:tabs>
        <w:jc w:val="both"/>
        <w:rPr>
          <w:rFonts w:ascii="Times New Roman" w:hAnsi="Times New Roman" w:cs="Times New Roman"/>
          <w:b/>
          <w:szCs w:val="24"/>
        </w:rPr>
      </w:pPr>
      <w:r>
        <w:rPr>
          <w:rFonts w:ascii="Times New Roman" w:hAnsi="Times New Roman" w:cs="Times New Roman"/>
          <w:b/>
          <w:szCs w:val="24"/>
        </w:rPr>
        <w:t xml:space="preserve">7.1. </w:t>
      </w:r>
      <w:r w:rsidR="00866266" w:rsidRPr="004C5E41">
        <w:rPr>
          <w:rFonts w:ascii="Times New Roman" w:hAnsi="Times New Roman" w:cs="Times New Roman"/>
          <w:b/>
          <w:szCs w:val="24"/>
        </w:rPr>
        <w:t>Következtetése</w:t>
      </w:r>
      <w:r w:rsidR="00227D7A">
        <w:rPr>
          <w:rFonts w:ascii="Times New Roman" w:hAnsi="Times New Roman" w:cs="Times New Roman"/>
          <w:b/>
          <w:szCs w:val="24"/>
        </w:rPr>
        <w:t>k</w:t>
      </w:r>
    </w:p>
    <w:p w:rsidR="00866266" w:rsidRPr="004C5E41" w:rsidRDefault="00866266" w:rsidP="004C5E41">
      <w:pPr>
        <w:tabs>
          <w:tab w:val="left" w:pos="5790"/>
        </w:tabs>
        <w:jc w:val="both"/>
        <w:rPr>
          <w:rFonts w:ascii="Times New Roman" w:hAnsi="Times New Roman" w:cs="Times New Roman"/>
          <w:b/>
          <w:szCs w:val="24"/>
        </w:rPr>
      </w:pPr>
    </w:p>
    <w:p w:rsidR="00866266" w:rsidRPr="004C5E41"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A Pszichológiai és Pedagógiai Intézet Közhasznú Alapítvánnyal készített interjú során megszerzett információk alapján és a kérdőívben kapott válaszokat összevetve a következő megállapításokra jutottam:</w:t>
      </w:r>
    </w:p>
    <w:p w:rsidR="00087AA0" w:rsidRDefault="00087AA0" w:rsidP="004C5E41">
      <w:pPr>
        <w:tabs>
          <w:tab w:val="left" w:pos="5790"/>
        </w:tabs>
        <w:jc w:val="both"/>
        <w:rPr>
          <w:rFonts w:ascii="Times New Roman" w:hAnsi="Times New Roman" w:cs="Times New Roman"/>
          <w:szCs w:val="24"/>
        </w:rPr>
      </w:pPr>
    </w:p>
    <w:p w:rsidR="00866266"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Dolgozatomban végig arra kerestem a választ, hogy hazán</w:t>
      </w:r>
      <w:r w:rsidR="00087AA0">
        <w:rPr>
          <w:rFonts w:ascii="Times New Roman" w:hAnsi="Times New Roman" w:cs="Times New Roman"/>
          <w:szCs w:val="24"/>
        </w:rPr>
        <w:t>kban milyen szerepe van a lovas</w:t>
      </w:r>
      <w:r w:rsidRPr="004C5E41">
        <w:rPr>
          <w:rFonts w:ascii="Times New Roman" w:hAnsi="Times New Roman" w:cs="Times New Roman"/>
          <w:szCs w:val="24"/>
        </w:rPr>
        <w:t>turizmusnak és a lovas terápiának, így most mindent összevetve megállapíthatom, hogy egyik sem jut kellő szerephez. Véleményem szerint ez a megállapítás több tényezőből tevődik össze, ezek a következők:</w:t>
      </w:r>
    </w:p>
    <w:p w:rsidR="00087AA0" w:rsidRPr="004C5E41" w:rsidRDefault="00087AA0" w:rsidP="004C5E41">
      <w:pPr>
        <w:tabs>
          <w:tab w:val="left" w:pos="5790"/>
        </w:tabs>
        <w:jc w:val="both"/>
        <w:rPr>
          <w:rFonts w:ascii="Times New Roman" w:hAnsi="Times New Roman" w:cs="Times New Roman"/>
          <w:szCs w:val="24"/>
        </w:rPr>
      </w:pPr>
    </w:p>
    <w:p w:rsidR="00866266" w:rsidRPr="004C5E41" w:rsidRDefault="00562D39" w:rsidP="004C5E41">
      <w:pPr>
        <w:pStyle w:val="Listaszerbekezds"/>
        <w:numPr>
          <w:ilvl w:val="0"/>
          <w:numId w:val="6"/>
        </w:numPr>
        <w:tabs>
          <w:tab w:val="left" w:pos="5790"/>
        </w:tabs>
        <w:jc w:val="both"/>
        <w:rPr>
          <w:rFonts w:ascii="Times New Roman" w:hAnsi="Times New Roman" w:cs="Times New Roman"/>
          <w:szCs w:val="24"/>
        </w:rPr>
      </w:pPr>
      <w:r>
        <w:rPr>
          <w:rFonts w:ascii="Times New Roman" w:hAnsi="Times New Roman" w:cs="Times New Roman"/>
          <w:szCs w:val="24"/>
        </w:rPr>
        <w:t>Az emberek ismerete a lovasturizmussal és a lovas</w:t>
      </w:r>
      <w:r w:rsidR="00866266" w:rsidRPr="004C5E41">
        <w:rPr>
          <w:rFonts w:ascii="Times New Roman" w:hAnsi="Times New Roman" w:cs="Times New Roman"/>
          <w:szCs w:val="24"/>
        </w:rPr>
        <w:t>terápiával szemben hiányos és téves.</w:t>
      </w:r>
    </w:p>
    <w:p w:rsidR="00866266" w:rsidRPr="004C5E41" w:rsidRDefault="00866266" w:rsidP="004C5E41">
      <w:pPr>
        <w:pStyle w:val="Listaszerbekezds"/>
        <w:tabs>
          <w:tab w:val="left" w:pos="5790"/>
        </w:tabs>
        <w:jc w:val="both"/>
        <w:rPr>
          <w:rFonts w:ascii="Times New Roman" w:hAnsi="Times New Roman" w:cs="Times New Roman"/>
          <w:szCs w:val="24"/>
        </w:rPr>
      </w:pPr>
      <w:r w:rsidRPr="004C5E41">
        <w:rPr>
          <w:rFonts w:ascii="Times New Roman" w:hAnsi="Times New Roman" w:cs="Times New Roman"/>
          <w:szCs w:val="24"/>
        </w:rPr>
        <w:t>Sok ember azt gondolja, hogy a lovaglás olyan szabadidős tevékenység, mely csak a gyerekek körében elterjedt és kedvelt. Már pedig ez a sportág minden korosztály számára lehetőséget nyújt az aktív kikapcsolódásra, a természettel való kapcsolatra és emellett kiváló testmozgás is.</w:t>
      </w:r>
    </w:p>
    <w:p w:rsidR="00866266" w:rsidRPr="004C5E41" w:rsidRDefault="00866266" w:rsidP="004C5E41">
      <w:pPr>
        <w:pStyle w:val="Listaszerbekezds"/>
        <w:tabs>
          <w:tab w:val="left" w:pos="5790"/>
        </w:tabs>
        <w:jc w:val="both"/>
        <w:rPr>
          <w:rFonts w:ascii="Times New Roman" w:hAnsi="Times New Roman" w:cs="Times New Roman"/>
          <w:szCs w:val="24"/>
        </w:rPr>
      </w:pPr>
      <w:r w:rsidRPr="004C5E41">
        <w:rPr>
          <w:rFonts w:ascii="Times New Roman" w:hAnsi="Times New Roman" w:cs="Times New Roman"/>
          <w:szCs w:val="24"/>
        </w:rPr>
        <w:t>Egy másik téves megítélés eredménye az is, hogy sok ember fél a lótól, ezen belül is attól, hogy a ló megharap, megrúg vagy esetlegesen ledob. Nem állíthatom, hogy ilyen elő sem fordulhat, azonban sok éves tapasztalatom által biztosan mondom, hogy a ló, mint más állat is</w:t>
      </w:r>
      <w:r w:rsidR="00562D39">
        <w:rPr>
          <w:rFonts w:ascii="Times New Roman" w:hAnsi="Times New Roman" w:cs="Times New Roman"/>
          <w:szCs w:val="24"/>
        </w:rPr>
        <w:t>,</w:t>
      </w:r>
      <w:r w:rsidRPr="004C5E41">
        <w:rPr>
          <w:rFonts w:ascii="Times New Roman" w:hAnsi="Times New Roman" w:cs="Times New Roman"/>
          <w:szCs w:val="24"/>
        </w:rPr>
        <w:t xml:space="preserve"> ha nem adnak okot rá nem bánt és mind emellett a legfontosabb, hogy egy jó lovardában jól képzett lovak vannak, akik szelídek és türelmesek, tehát csekély az esélye annak, hogy bármilyen baleset történhet.</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Kevés ember számára elérhető illetve megfizethető a lovaglás. Sok magán lovarda, illetve alapítvány nem kap állami támogatást, így saját erőből tartják fenn magukat, valamint pályázatok segítségével, de ahhoz, hogy a lovarda nyereséges legyen</w:t>
      </w:r>
      <w:r w:rsidR="00562D39">
        <w:rPr>
          <w:rFonts w:ascii="Times New Roman" w:hAnsi="Times New Roman" w:cs="Times New Roman"/>
          <w:szCs w:val="24"/>
        </w:rPr>
        <w:t>,</w:t>
      </w:r>
      <w:r w:rsidRPr="004C5E41">
        <w:rPr>
          <w:rFonts w:ascii="Times New Roman" w:hAnsi="Times New Roman" w:cs="Times New Roman"/>
          <w:szCs w:val="24"/>
        </w:rPr>
        <w:t xml:space="preserve"> magasabb óradíj ellenében tudják fogadni a lovagolni vágyókat.</w:t>
      </w:r>
    </w:p>
    <w:p w:rsidR="00866266" w:rsidRPr="004C5E41" w:rsidRDefault="00866266" w:rsidP="004C5E41">
      <w:pPr>
        <w:pStyle w:val="Listaszerbekezds"/>
        <w:numPr>
          <w:ilvl w:val="0"/>
          <w:numId w:val="6"/>
        </w:numPr>
        <w:jc w:val="both"/>
        <w:rPr>
          <w:rFonts w:ascii="Times New Roman" w:hAnsi="Times New Roman" w:cs="Times New Roman"/>
          <w:szCs w:val="24"/>
        </w:rPr>
      </w:pPr>
      <w:r w:rsidRPr="004C5E41">
        <w:rPr>
          <w:rFonts w:ascii="Times New Roman" w:hAnsi="Times New Roman" w:cs="Times New Roman"/>
          <w:szCs w:val="24"/>
        </w:rPr>
        <w:t>Úgy gondolom, hogy a lovaglásra, mint szolgáltatásra illetve szabadidős tevékenységre nincs elég hangsúly fektetve, valamint kevés az emberek figyelmét és érdeklődését felkeltő reklám vagy felhívás lovas programokra, bemutatókra, melyek akár egész napos családi programok is lehetnek és az idelátogató turisták számára is érdekes programlehetőséget nyújtanak.</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A hazai lovasturizmus kevésbé színvonalas, mint a külföldi. Véleményem szerint ez azért van, mert Magyaro</w:t>
      </w:r>
      <w:r w:rsidR="00562D39">
        <w:rPr>
          <w:rFonts w:ascii="Times New Roman" w:hAnsi="Times New Roman" w:cs="Times New Roman"/>
          <w:szCs w:val="24"/>
        </w:rPr>
        <w:t>rszágon nem ismerik fel a lovasturizmus és a lovas</w:t>
      </w:r>
      <w:r w:rsidRPr="004C5E41">
        <w:rPr>
          <w:rFonts w:ascii="Times New Roman" w:hAnsi="Times New Roman" w:cs="Times New Roman"/>
          <w:szCs w:val="24"/>
        </w:rPr>
        <w:t>terápia fontosságát, tehát az emberek körében nem annyira keresett szolgálta</w:t>
      </w:r>
      <w:r w:rsidR="00562D39">
        <w:rPr>
          <w:rFonts w:ascii="Times New Roman" w:hAnsi="Times New Roman" w:cs="Times New Roman"/>
          <w:szCs w:val="24"/>
        </w:rPr>
        <w:t>tás a lovaglás, illetve a lovas</w:t>
      </w:r>
      <w:r w:rsidRPr="004C5E41">
        <w:rPr>
          <w:rFonts w:ascii="Times New Roman" w:hAnsi="Times New Roman" w:cs="Times New Roman"/>
          <w:szCs w:val="24"/>
        </w:rPr>
        <w:t>terápia.</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Nincs elég meghirdetett lovas program, ahol az emberek jobban megismerkedhetnek a lovaglással és a terápia jótékony hatásaival.</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Fontos problémának tartom még, hogy nincsenek kiépített és táblával jelzett lovas túra útvonalak, így a lovasok kén</w:t>
      </w:r>
      <w:r w:rsidR="00AF27B6">
        <w:rPr>
          <w:rFonts w:ascii="Times New Roman" w:hAnsi="Times New Roman" w:cs="Times New Roman"/>
          <w:szCs w:val="24"/>
        </w:rPr>
        <w:t>ytelenek sokszor az orszá</w:t>
      </w:r>
      <w:r w:rsidR="00087AA0">
        <w:rPr>
          <w:rFonts w:ascii="Times New Roman" w:hAnsi="Times New Roman" w:cs="Times New Roman"/>
          <w:szCs w:val="24"/>
        </w:rPr>
        <w:t>gúton</w:t>
      </w:r>
      <w:r w:rsidRPr="004C5E41">
        <w:rPr>
          <w:rFonts w:ascii="Times New Roman" w:hAnsi="Times New Roman" w:cs="Times New Roman"/>
          <w:szCs w:val="24"/>
        </w:rPr>
        <w:t xml:space="preserve"> való átkelésre, ami veszélyes.</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Kevés a jól képzett lovas oktató.</w:t>
      </w:r>
    </w:p>
    <w:p w:rsidR="00866266" w:rsidRPr="004C5E41" w:rsidRDefault="00866266" w:rsidP="004C5E41">
      <w:pPr>
        <w:pStyle w:val="Listaszerbekezds"/>
        <w:tabs>
          <w:tab w:val="left" w:pos="5790"/>
        </w:tabs>
        <w:jc w:val="both"/>
        <w:rPr>
          <w:rFonts w:ascii="Times New Roman" w:hAnsi="Times New Roman" w:cs="Times New Roman"/>
          <w:szCs w:val="24"/>
        </w:rPr>
      </w:pPr>
    </w:p>
    <w:p w:rsidR="00866266" w:rsidRPr="004C5E41" w:rsidRDefault="00D94BD6" w:rsidP="004C5E41">
      <w:pPr>
        <w:tabs>
          <w:tab w:val="left" w:pos="5790"/>
        </w:tabs>
        <w:jc w:val="both"/>
        <w:rPr>
          <w:rFonts w:ascii="Times New Roman" w:hAnsi="Times New Roman" w:cs="Times New Roman"/>
          <w:b/>
          <w:szCs w:val="24"/>
        </w:rPr>
      </w:pPr>
      <w:r>
        <w:rPr>
          <w:rFonts w:ascii="Times New Roman" w:hAnsi="Times New Roman" w:cs="Times New Roman"/>
          <w:b/>
          <w:szCs w:val="24"/>
        </w:rPr>
        <w:t xml:space="preserve">7.2. </w:t>
      </w:r>
      <w:r w:rsidR="00866266" w:rsidRPr="004C5E41">
        <w:rPr>
          <w:rFonts w:ascii="Times New Roman" w:hAnsi="Times New Roman" w:cs="Times New Roman"/>
          <w:b/>
          <w:szCs w:val="24"/>
        </w:rPr>
        <w:t>Javaslatok</w:t>
      </w:r>
    </w:p>
    <w:p w:rsidR="00866266" w:rsidRPr="004C5E41" w:rsidRDefault="00866266" w:rsidP="004C5E41">
      <w:pPr>
        <w:tabs>
          <w:tab w:val="left" w:pos="5790"/>
        </w:tabs>
        <w:jc w:val="both"/>
        <w:rPr>
          <w:rFonts w:ascii="Times New Roman" w:hAnsi="Times New Roman" w:cs="Times New Roman"/>
          <w:szCs w:val="24"/>
        </w:rPr>
      </w:pPr>
    </w:p>
    <w:p w:rsidR="00866266" w:rsidRDefault="00866266" w:rsidP="004C5E41">
      <w:pPr>
        <w:tabs>
          <w:tab w:val="left" w:pos="5790"/>
        </w:tabs>
        <w:jc w:val="both"/>
        <w:rPr>
          <w:rFonts w:ascii="Times New Roman" w:hAnsi="Times New Roman" w:cs="Times New Roman"/>
          <w:szCs w:val="24"/>
        </w:rPr>
      </w:pPr>
      <w:r w:rsidRPr="004C5E41">
        <w:rPr>
          <w:rFonts w:ascii="Times New Roman" w:hAnsi="Times New Roman" w:cs="Times New Roman"/>
          <w:szCs w:val="24"/>
        </w:rPr>
        <w:t>Következtetéseim megállapítása után ezúton szeretnék javaslatokat tenni, hogy miként lehetne a fent leírtakon segíteni:</w:t>
      </w:r>
    </w:p>
    <w:p w:rsidR="00562D39" w:rsidRPr="004C5E41" w:rsidRDefault="00562D39" w:rsidP="004C5E41">
      <w:pPr>
        <w:tabs>
          <w:tab w:val="left" w:pos="5790"/>
        </w:tabs>
        <w:jc w:val="both"/>
        <w:rPr>
          <w:rFonts w:ascii="Times New Roman" w:hAnsi="Times New Roman" w:cs="Times New Roman"/>
          <w:szCs w:val="24"/>
        </w:rPr>
      </w:pP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Még több olyan programok szervezése, melyeken az egész család megismerkedhet a lovaglással és ma</w:t>
      </w:r>
      <w:r w:rsidR="00562D39">
        <w:rPr>
          <w:rFonts w:ascii="Times New Roman" w:hAnsi="Times New Roman" w:cs="Times New Roman"/>
          <w:szCs w:val="24"/>
        </w:rPr>
        <w:t>gával a lóval, valamint a lovas</w:t>
      </w:r>
      <w:r w:rsidRPr="004C5E41">
        <w:rPr>
          <w:rFonts w:ascii="Times New Roman" w:hAnsi="Times New Roman" w:cs="Times New Roman"/>
          <w:szCs w:val="24"/>
        </w:rPr>
        <w:t>terápia jótékony hatásaival, ami nem csak sérült emberek számára ajánlott, hanem azok számára is, akik egészségesek.</w:t>
      </w:r>
    </w:p>
    <w:p w:rsidR="00866266" w:rsidRPr="004C5E41" w:rsidRDefault="00866266" w:rsidP="004C5E41">
      <w:pPr>
        <w:pStyle w:val="Listaszerbekezds"/>
        <w:tabs>
          <w:tab w:val="left" w:pos="5790"/>
        </w:tabs>
        <w:jc w:val="both"/>
        <w:rPr>
          <w:rFonts w:ascii="Times New Roman" w:hAnsi="Times New Roman" w:cs="Times New Roman"/>
          <w:szCs w:val="24"/>
        </w:rPr>
      </w:pPr>
      <w:r w:rsidRPr="004C5E41">
        <w:rPr>
          <w:rFonts w:ascii="Times New Roman" w:hAnsi="Times New Roman" w:cs="Times New Roman"/>
          <w:szCs w:val="24"/>
        </w:rPr>
        <w:t>Egy ilyen program alkalmával átfogó információt kaphatnának az emberek arról milyen lehetőségeket nyújt a lovaglás nem csak a gyerekeknek, hanem a felnőtteknek is.</w:t>
      </w:r>
    </w:p>
    <w:p w:rsidR="007D14F1" w:rsidRDefault="007D14F1" w:rsidP="007D14F1">
      <w:pPr>
        <w:pStyle w:val="Listaszerbekezds"/>
        <w:tabs>
          <w:tab w:val="left" w:pos="5790"/>
        </w:tabs>
        <w:jc w:val="both"/>
        <w:rPr>
          <w:rFonts w:ascii="Times New Roman" w:hAnsi="Times New Roman" w:cs="Times New Roman"/>
          <w:szCs w:val="24"/>
        </w:rPr>
      </w:pPr>
    </w:p>
    <w:p w:rsidR="007D14F1" w:rsidRDefault="007D14F1" w:rsidP="007D14F1">
      <w:pPr>
        <w:pStyle w:val="Listaszerbekezds"/>
        <w:tabs>
          <w:tab w:val="left" w:pos="5790"/>
        </w:tabs>
        <w:jc w:val="both"/>
        <w:rPr>
          <w:rFonts w:ascii="Times New Roman" w:hAnsi="Times New Roman" w:cs="Times New Roman"/>
          <w:szCs w:val="24"/>
        </w:rPr>
      </w:pPr>
    </w:p>
    <w:p w:rsidR="007D14F1" w:rsidRDefault="007D14F1" w:rsidP="007D14F1">
      <w:pPr>
        <w:pStyle w:val="Listaszerbekezds"/>
        <w:tabs>
          <w:tab w:val="left" w:pos="5790"/>
        </w:tabs>
        <w:jc w:val="both"/>
        <w:rPr>
          <w:rFonts w:ascii="Times New Roman" w:hAnsi="Times New Roman" w:cs="Times New Roman"/>
          <w:szCs w:val="24"/>
        </w:rPr>
      </w:pP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Az utazási irodák több olyan csomagot is összeállíthatnának, amiben egy hétvége során számtalan lovas program mellett, a kiegészítő szolgáltatások is fontos szerephez jutnának, mint pl.: a wellness.</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A lovas létesítmények fellendülését segíthetné egyéb kiegészítő szolgáltatás is, mint pl.: vadaspark, étterem, wellness.</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Fontosnak tartom azt a célt, amit a Pszichológiai és Pedagógiai Intézet Közhasznú Alapítvány tűzött ki maga elé, miszerint a térség iskoláiban 4. osztálytól a tornaóra keretein belül szerepeljen a lovaglás. Úgy gondolom, hogy ez nagymértékben megváltoztatná a hazai helyzetet, hiszen így a gyerekek már egész fiatalon megismerkedh</w:t>
      </w:r>
      <w:r w:rsidR="00562D39">
        <w:rPr>
          <w:rFonts w:ascii="Times New Roman" w:hAnsi="Times New Roman" w:cs="Times New Roman"/>
          <w:szCs w:val="24"/>
        </w:rPr>
        <w:t>etnének a lovaglással és a lovas</w:t>
      </w:r>
      <w:r w:rsidRPr="004C5E41">
        <w:rPr>
          <w:rFonts w:ascii="Times New Roman" w:hAnsi="Times New Roman" w:cs="Times New Roman"/>
          <w:szCs w:val="24"/>
        </w:rPr>
        <w:t>terápiával, minél több térségben lenn</w:t>
      </w:r>
      <w:r w:rsidR="00087AA0">
        <w:rPr>
          <w:rFonts w:ascii="Times New Roman" w:hAnsi="Times New Roman" w:cs="Times New Roman"/>
          <w:szCs w:val="24"/>
        </w:rPr>
        <w:t>e megvalósítható az ilyen típusú</w:t>
      </w:r>
      <w:r w:rsidRPr="004C5E41">
        <w:rPr>
          <w:rFonts w:ascii="Times New Roman" w:hAnsi="Times New Roman" w:cs="Times New Roman"/>
          <w:szCs w:val="24"/>
        </w:rPr>
        <w:t xml:space="preserve"> kezdeményezés, annál több gyermek és így talán egy újabb generáció számára lenne kedveltebb és természetes szabadidős tevékenység a lovaglás.</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Fontos lenne még a kellő reklám és hirdetés használata.</w:t>
      </w:r>
    </w:p>
    <w:p w:rsidR="00866266" w:rsidRPr="004C5E41" w:rsidRDefault="00866266" w:rsidP="004C5E41">
      <w:pPr>
        <w:pStyle w:val="Listaszerbekezds"/>
        <w:numPr>
          <w:ilvl w:val="0"/>
          <w:numId w:val="6"/>
        </w:numPr>
        <w:tabs>
          <w:tab w:val="left" w:pos="5790"/>
        </w:tabs>
        <w:jc w:val="both"/>
        <w:rPr>
          <w:rFonts w:ascii="Times New Roman" w:hAnsi="Times New Roman" w:cs="Times New Roman"/>
          <w:szCs w:val="24"/>
        </w:rPr>
      </w:pPr>
      <w:r w:rsidRPr="004C5E41">
        <w:rPr>
          <w:rFonts w:ascii="Times New Roman" w:hAnsi="Times New Roman" w:cs="Times New Roman"/>
          <w:szCs w:val="24"/>
        </w:rPr>
        <w:t>Nyílt napok szervezése a lovardákban, melynek keretein belül az oda látogató vendégek megismerhetik a lovardát, a lovakat és díjmentesen ki is próbálhatnák a lovaglást, így kedvet kaphatnának a későbbi folytatáshoz is és persze ez egyfajta reklám is lenne az adott lovardának.</w:t>
      </w:r>
    </w:p>
    <w:p w:rsidR="00866266" w:rsidRPr="004C5E41" w:rsidRDefault="00866266" w:rsidP="004C5E41">
      <w:pPr>
        <w:jc w:val="both"/>
        <w:rPr>
          <w:rFonts w:ascii="Times New Roman" w:hAnsi="Times New Roman" w:cs="Times New Roman"/>
        </w:rPr>
      </w:pPr>
    </w:p>
    <w:p w:rsidR="004C5E41" w:rsidRDefault="004C5E41" w:rsidP="004C5E41">
      <w:pPr>
        <w:jc w:val="both"/>
        <w:rPr>
          <w:rFonts w:ascii="Times New Roman" w:hAnsi="Times New Roman" w:cs="Times New Roman"/>
          <w:b/>
          <w:sz w:val="32"/>
          <w:szCs w:val="32"/>
        </w:rPr>
      </w:pPr>
    </w:p>
    <w:p w:rsidR="004C5E41" w:rsidRDefault="004C5E41" w:rsidP="00866266">
      <w:pPr>
        <w:jc w:val="center"/>
        <w:rPr>
          <w:rFonts w:ascii="Times New Roman" w:hAnsi="Times New Roman" w:cs="Times New Roman"/>
          <w:b/>
          <w:sz w:val="32"/>
          <w:szCs w:val="32"/>
        </w:rPr>
      </w:pPr>
    </w:p>
    <w:p w:rsidR="00CA4508" w:rsidRDefault="00CA4508" w:rsidP="00866266">
      <w:pPr>
        <w:jc w:val="center"/>
        <w:rPr>
          <w:rFonts w:ascii="Times New Roman" w:hAnsi="Times New Roman" w:cs="Times New Roman"/>
          <w:b/>
          <w:sz w:val="32"/>
          <w:szCs w:val="32"/>
        </w:rPr>
      </w:pPr>
    </w:p>
    <w:p w:rsidR="00866266" w:rsidRPr="004C5E41" w:rsidRDefault="00D94BD6" w:rsidP="00D94BD6">
      <w:pPr>
        <w:rPr>
          <w:rFonts w:ascii="Times New Roman" w:hAnsi="Times New Roman" w:cs="Times New Roman"/>
          <w:b/>
          <w:sz w:val="32"/>
          <w:szCs w:val="32"/>
        </w:rPr>
      </w:pPr>
      <w:r>
        <w:rPr>
          <w:rFonts w:ascii="Times New Roman" w:hAnsi="Times New Roman" w:cs="Times New Roman"/>
          <w:b/>
          <w:sz w:val="32"/>
          <w:szCs w:val="32"/>
        </w:rPr>
        <w:t xml:space="preserve">8. </w:t>
      </w:r>
      <w:r w:rsidR="00CA4508">
        <w:rPr>
          <w:rFonts w:ascii="Times New Roman" w:hAnsi="Times New Roman" w:cs="Times New Roman"/>
          <w:b/>
          <w:sz w:val="32"/>
          <w:szCs w:val="32"/>
        </w:rPr>
        <w:t>Felhasznált irodalom</w:t>
      </w:r>
    </w:p>
    <w:p w:rsidR="00866266" w:rsidRPr="004C5E41" w:rsidRDefault="00866266" w:rsidP="00866266">
      <w:pPr>
        <w:jc w:val="center"/>
        <w:rPr>
          <w:rFonts w:ascii="Times New Roman" w:hAnsi="Times New Roman" w:cs="Times New Roman"/>
          <w:b/>
          <w:sz w:val="32"/>
          <w:szCs w:val="32"/>
        </w:rPr>
      </w:pPr>
    </w:p>
    <w:p w:rsidR="00520159" w:rsidRPr="00520159" w:rsidRDefault="00866266" w:rsidP="00817ED7">
      <w:pPr>
        <w:rPr>
          <w:rFonts w:ascii="Times New Roman" w:hAnsi="Times New Roman" w:cs="Times New Roman"/>
          <w:sz w:val="24"/>
          <w:szCs w:val="24"/>
        </w:rPr>
      </w:pPr>
      <w:r w:rsidRPr="00520159">
        <w:rPr>
          <w:rFonts w:ascii="Times New Roman" w:hAnsi="Times New Roman" w:cs="Times New Roman"/>
          <w:sz w:val="24"/>
          <w:szCs w:val="24"/>
        </w:rPr>
        <w:t>Győrffy V</w:t>
      </w:r>
      <w:r w:rsidR="00520159" w:rsidRPr="00520159">
        <w:rPr>
          <w:rFonts w:ascii="Times New Roman" w:hAnsi="Times New Roman" w:cs="Times New Roman"/>
          <w:sz w:val="24"/>
          <w:szCs w:val="24"/>
        </w:rPr>
        <w:t>.</w:t>
      </w:r>
      <w:r w:rsidRPr="00520159">
        <w:rPr>
          <w:rFonts w:ascii="Times New Roman" w:hAnsi="Times New Roman" w:cs="Times New Roman"/>
          <w:sz w:val="24"/>
          <w:szCs w:val="24"/>
        </w:rPr>
        <w:t xml:space="preserve"> </w:t>
      </w:r>
      <w:r w:rsidR="00520159" w:rsidRPr="00520159">
        <w:rPr>
          <w:rFonts w:ascii="Times New Roman" w:hAnsi="Times New Roman" w:cs="Times New Roman"/>
          <w:sz w:val="24"/>
          <w:szCs w:val="24"/>
        </w:rPr>
        <w:t>A. 2001. A lovasturizmus kézikönyve. Mezőgazda kiadó</w:t>
      </w:r>
      <w:r w:rsidR="00520159">
        <w:rPr>
          <w:rFonts w:ascii="Times New Roman" w:hAnsi="Times New Roman" w:cs="Times New Roman"/>
          <w:sz w:val="24"/>
          <w:szCs w:val="24"/>
        </w:rPr>
        <w:t>.</w:t>
      </w:r>
    </w:p>
    <w:p w:rsidR="00866266" w:rsidRDefault="00866266" w:rsidP="00520159">
      <w:pPr>
        <w:rPr>
          <w:rFonts w:ascii="Times New Roman" w:hAnsi="Times New Roman" w:cs="Times New Roman"/>
          <w:sz w:val="24"/>
          <w:szCs w:val="24"/>
        </w:rPr>
      </w:pPr>
    </w:p>
    <w:p w:rsidR="00520159" w:rsidRPr="00520159" w:rsidRDefault="00520159" w:rsidP="00520159">
      <w:pPr>
        <w:rPr>
          <w:rFonts w:ascii="Times New Roman" w:hAnsi="Times New Roman" w:cs="Times New Roman"/>
          <w:sz w:val="24"/>
          <w:szCs w:val="24"/>
        </w:rPr>
      </w:pPr>
      <w:r>
        <w:rPr>
          <w:rFonts w:ascii="Times New Roman" w:hAnsi="Times New Roman" w:cs="Times New Roman"/>
          <w:sz w:val="24"/>
          <w:szCs w:val="24"/>
        </w:rPr>
        <w:t>Hansághy P. 2000. Marketing a lovasturizmusban. Mezőgazda kiadó.</w:t>
      </w:r>
    </w:p>
    <w:p w:rsidR="00866266" w:rsidRDefault="00866266" w:rsidP="00520159">
      <w:pPr>
        <w:rPr>
          <w:rFonts w:ascii="Times New Roman" w:hAnsi="Times New Roman" w:cs="Times New Roman"/>
          <w:sz w:val="24"/>
          <w:szCs w:val="24"/>
        </w:rPr>
      </w:pPr>
    </w:p>
    <w:p w:rsidR="00DE7D85" w:rsidRDefault="00DE7D85" w:rsidP="00520159">
      <w:pPr>
        <w:rPr>
          <w:rFonts w:ascii="Times New Roman" w:hAnsi="Times New Roman" w:cs="Times New Roman"/>
          <w:sz w:val="24"/>
          <w:szCs w:val="24"/>
        </w:rPr>
      </w:pPr>
    </w:p>
    <w:p w:rsidR="00520159" w:rsidRPr="00DE7D85" w:rsidRDefault="00520159" w:rsidP="00520159">
      <w:pPr>
        <w:rPr>
          <w:rFonts w:ascii="Times New Roman" w:hAnsi="Times New Roman" w:cs="Times New Roman"/>
          <w:b/>
          <w:sz w:val="24"/>
          <w:szCs w:val="24"/>
        </w:rPr>
      </w:pPr>
      <w:r w:rsidRPr="00DE7D85">
        <w:rPr>
          <w:rFonts w:ascii="Times New Roman" w:hAnsi="Times New Roman" w:cs="Times New Roman"/>
          <w:b/>
          <w:sz w:val="24"/>
          <w:szCs w:val="24"/>
        </w:rPr>
        <w:t>Egyéb források:</w:t>
      </w:r>
    </w:p>
    <w:p w:rsidR="00520159" w:rsidRDefault="00520159" w:rsidP="00520159">
      <w:pPr>
        <w:rPr>
          <w:rFonts w:ascii="Times New Roman" w:hAnsi="Times New Roman" w:cs="Times New Roman"/>
          <w:sz w:val="24"/>
          <w:szCs w:val="24"/>
        </w:rPr>
      </w:pPr>
    </w:p>
    <w:p w:rsidR="00520159" w:rsidRDefault="00520159" w:rsidP="00520159">
      <w:pPr>
        <w:rPr>
          <w:rFonts w:ascii="Times New Roman" w:hAnsi="Times New Roman" w:cs="Times New Roman"/>
          <w:sz w:val="24"/>
          <w:szCs w:val="24"/>
        </w:rPr>
      </w:pPr>
      <w:r>
        <w:rPr>
          <w:rFonts w:ascii="Times New Roman" w:hAnsi="Times New Roman" w:cs="Times New Roman"/>
          <w:sz w:val="24"/>
          <w:szCs w:val="24"/>
        </w:rPr>
        <w:t>Lovasturizmus.lap.hu</w:t>
      </w:r>
    </w:p>
    <w:p w:rsidR="00520159" w:rsidRDefault="00520159" w:rsidP="00520159">
      <w:pPr>
        <w:rPr>
          <w:rFonts w:ascii="Times New Roman" w:hAnsi="Times New Roman" w:cs="Times New Roman"/>
          <w:sz w:val="24"/>
          <w:szCs w:val="24"/>
        </w:rPr>
      </w:pPr>
    </w:p>
    <w:p w:rsidR="00520159" w:rsidRDefault="00C735F5" w:rsidP="00520159">
      <w:pPr>
        <w:rPr>
          <w:rFonts w:ascii="Times New Roman" w:hAnsi="Times New Roman" w:cs="Times New Roman"/>
          <w:sz w:val="24"/>
          <w:szCs w:val="24"/>
        </w:rPr>
      </w:pPr>
      <w:hyperlink r:id="rId18" w:history="1">
        <w:r w:rsidR="00520159" w:rsidRPr="00282C9B">
          <w:rPr>
            <w:rStyle w:val="Hiperhivatkozs"/>
            <w:rFonts w:ascii="Times New Roman" w:hAnsi="Times New Roman" w:cs="Times New Roman"/>
            <w:sz w:val="24"/>
            <w:szCs w:val="24"/>
          </w:rPr>
          <w:t>www.lovasterapia.hu</w:t>
        </w:r>
      </w:hyperlink>
      <w:r w:rsidR="00520159">
        <w:rPr>
          <w:rFonts w:ascii="Times New Roman" w:hAnsi="Times New Roman" w:cs="Times New Roman"/>
          <w:sz w:val="24"/>
          <w:szCs w:val="24"/>
        </w:rPr>
        <w:t xml:space="preserve"> (MLTSZ honlapja)</w:t>
      </w:r>
    </w:p>
    <w:p w:rsidR="00520159" w:rsidRDefault="00520159" w:rsidP="00520159">
      <w:pPr>
        <w:rPr>
          <w:rFonts w:ascii="Times New Roman" w:hAnsi="Times New Roman" w:cs="Times New Roman"/>
          <w:sz w:val="24"/>
          <w:szCs w:val="24"/>
        </w:rPr>
      </w:pPr>
    </w:p>
    <w:p w:rsidR="00520159" w:rsidRDefault="00C735F5" w:rsidP="00520159">
      <w:pPr>
        <w:rPr>
          <w:rFonts w:ascii="Times New Roman" w:hAnsi="Times New Roman" w:cs="Times New Roman"/>
          <w:sz w:val="24"/>
          <w:szCs w:val="24"/>
        </w:rPr>
      </w:pPr>
      <w:hyperlink r:id="rId19" w:history="1">
        <w:r w:rsidR="00520159" w:rsidRPr="00282C9B">
          <w:rPr>
            <w:rStyle w:val="Hiperhivatkozs"/>
            <w:rFonts w:ascii="Times New Roman" w:hAnsi="Times New Roman" w:cs="Times New Roman"/>
            <w:sz w:val="24"/>
            <w:szCs w:val="24"/>
          </w:rPr>
          <w:t>www.lovasok.hu</w:t>
        </w:r>
      </w:hyperlink>
    </w:p>
    <w:p w:rsidR="00520159" w:rsidRDefault="00520159" w:rsidP="00520159">
      <w:pPr>
        <w:rPr>
          <w:rFonts w:ascii="Times New Roman" w:hAnsi="Times New Roman" w:cs="Times New Roman"/>
          <w:sz w:val="24"/>
          <w:szCs w:val="24"/>
        </w:rPr>
      </w:pPr>
    </w:p>
    <w:p w:rsidR="00520159" w:rsidRPr="00520159" w:rsidRDefault="00C735F5" w:rsidP="00520159">
      <w:pPr>
        <w:rPr>
          <w:rFonts w:ascii="Times New Roman" w:hAnsi="Times New Roman" w:cs="Times New Roman"/>
          <w:sz w:val="24"/>
          <w:szCs w:val="24"/>
        </w:rPr>
      </w:pPr>
      <w:hyperlink r:id="rId20" w:history="1">
        <w:r w:rsidR="00520159" w:rsidRPr="00282C9B">
          <w:rPr>
            <w:rStyle w:val="Hiperhivatkozs"/>
            <w:rFonts w:ascii="Times New Roman" w:hAnsi="Times New Roman" w:cs="Times New Roman"/>
            <w:sz w:val="24"/>
            <w:szCs w:val="24"/>
          </w:rPr>
          <w:t>www.hippoterápia.hu</w:t>
        </w:r>
      </w:hyperlink>
      <w:r w:rsidR="00520159">
        <w:rPr>
          <w:rFonts w:ascii="Times New Roman" w:hAnsi="Times New Roman" w:cs="Times New Roman"/>
          <w:sz w:val="24"/>
          <w:szCs w:val="24"/>
        </w:rPr>
        <w:t xml:space="preserve"> </w:t>
      </w:r>
    </w:p>
    <w:p w:rsidR="00866266" w:rsidRPr="004C5E41" w:rsidRDefault="00866266" w:rsidP="00866266">
      <w:pPr>
        <w:pStyle w:val="Listaszerbekezds"/>
        <w:rPr>
          <w:rFonts w:ascii="Times New Roman" w:hAnsi="Times New Roman" w:cs="Times New Roman"/>
          <w:sz w:val="24"/>
          <w:szCs w:val="24"/>
        </w:rPr>
      </w:pPr>
    </w:p>
    <w:p w:rsidR="00D94BD6" w:rsidRPr="00D94BD6" w:rsidRDefault="00D94BD6" w:rsidP="00D94BD6">
      <w:pPr>
        <w:pStyle w:val="Listaszerbekezds"/>
        <w:spacing w:after="200" w:line="276" w:lineRule="auto"/>
        <w:rPr>
          <w:rFonts w:ascii="Times New Roman" w:hAnsi="Times New Roman" w:cs="Times New Roman"/>
          <w:sz w:val="24"/>
          <w:szCs w:val="24"/>
        </w:rPr>
      </w:pPr>
    </w:p>
    <w:p w:rsidR="00866266" w:rsidRDefault="00866266">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Default="00227D7A" w:rsidP="00227D7A">
      <w:pPr>
        <w:jc w:val="center"/>
        <w:rPr>
          <w:rFonts w:ascii="Times New Roman" w:hAnsi="Times New Roman" w:cs="Times New Roman"/>
          <w:b/>
          <w:sz w:val="32"/>
          <w:szCs w:val="32"/>
        </w:rPr>
      </w:pPr>
    </w:p>
    <w:p w:rsidR="00227D7A" w:rsidRPr="00227D7A" w:rsidRDefault="00227D7A" w:rsidP="00227D7A">
      <w:pPr>
        <w:jc w:val="center"/>
        <w:rPr>
          <w:rFonts w:ascii="Times New Roman" w:hAnsi="Times New Roman" w:cs="Times New Roman"/>
          <w:b/>
          <w:sz w:val="32"/>
          <w:szCs w:val="32"/>
        </w:rPr>
      </w:pPr>
      <w:r w:rsidRPr="00227D7A">
        <w:rPr>
          <w:rFonts w:ascii="Times New Roman" w:hAnsi="Times New Roman" w:cs="Times New Roman"/>
          <w:b/>
          <w:sz w:val="32"/>
          <w:szCs w:val="32"/>
        </w:rPr>
        <w:t>Melléklet</w:t>
      </w:r>
    </w:p>
    <w:p w:rsidR="00227D7A" w:rsidRDefault="00227D7A">
      <w:pPr>
        <w:rPr>
          <w:rFonts w:ascii="Times New Roman" w:hAnsi="Times New Roman" w:cs="Times New Roman"/>
        </w:rPr>
      </w:pPr>
    </w:p>
    <w:p w:rsidR="00227D7A" w:rsidRDefault="00227D7A">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Pr="00AC3A28" w:rsidRDefault="00AC3A28">
      <w:pPr>
        <w:rPr>
          <w:rFonts w:ascii="Times New Roman" w:hAnsi="Times New Roman" w:cs="Times New Roman"/>
          <w:b/>
          <w:i/>
        </w:rPr>
      </w:pPr>
      <w:r w:rsidRPr="00AC3A28">
        <w:rPr>
          <w:rFonts w:ascii="Times New Roman" w:hAnsi="Times New Roman" w:cs="Times New Roman"/>
          <w:b/>
          <w:i/>
        </w:rPr>
        <w:t>1. sz. melléklet</w:t>
      </w:r>
    </w:p>
    <w:p w:rsidR="00AC3A28" w:rsidRDefault="00AC3A28">
      <w:pPr>
        <w:rPr>
          <w:rFonts w:ascii="Times New Roman" w:hAnsi="Times New Roman" w:cs="Times New Roman"/>
        </w:rPr>
      </w:pPr>
    </w:p>
    <w:p w:rsidR="00AC3A28" w:rsidRPr="00123BE5" w:rsidRDefault="00AC3A28" w:rsidP="00AC3A28">
      <w:pPr>
        <w:jc w:val="center"/>
        <w:rPr>
          <w:rFonts w:ascii="Times New Roman" w:hAnsi="Times New Roman" w:cs="Times New Roman"/>
          <w:b/>
          <w:sz w:val="32"/>
          <w:szCs w:val="32"/>
          <w:u w:val="single"/>
        </w:rPr>
      </w:pPr>
      <w:r w:rsidRPr="00123BE5">
        <w:rPr>
          <w:rFonts w:ascii="Times New Roman" w:hAnsi="Times New Roman" w:cs="Times New Roman"/>
          <w:b/>
          <w:sz w:val="32"/>
          <w:szCs w:val="32"/>
          <w:u w:val="single"/>
        </w:rPr>
        <w:t>Kérdőív</w:t>
      </w:r>
    </w:p>
    <w:p w:rsidR="00AC3A28" w:rsidRPr="00123BE5" w:rsidRDefault="00AC3A28" w:rsidP="00AC3A28">
      <w:pPr>
        <w:rPr>
          <w:rFonts w:ascii="Times New Roman" w:hAnsi="Times New Roman" w:cs="Times New Roman"/>
          <w:b/>
          <w:sz w:val="36"/>
          <w:szCs w:val="36"/>
          <w:u w:val="single"/>
        </w:rPr>
      </w:pPr>
    </w:p>
    <w:p w:rsidR="00AC3A28" w:rsidRPr="00123BE5" w:rsidRDefault="00AC3A28" w:rsidP="00AC3A28">
      <w:pPr>
        <w:rPr>
          <w:rFonts w:ascii="Times New Roman" w:hAnsi="Times New Roman" w:cs="Times New Roman"/>
          <w:b/>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Kedves Válaszadó!</w:t>
      </w: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 xml:space="preserve"> Idegenforgalmi szakmenedzser szakos hallgató vagyok.  </w:t>
      </w: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 xml:space="preserve">A szakdolgozatom elkészítéséhez kérném a segítséged! A válaszadás önkéntes és névtelen, csak a szakdolgozatomban fogom felhasználni az adatokat! Az alábbiakban a </w:t>
      </w:r>
      <w:r w:rsidRPr="00123BE5">
        <w:rPr>
          <w:rFonts w:ascii="Times New Roman" w:hAnsi="Times New Roman" w:cs="Times New Roman"/>
          <w:b/>
          <w:sz w:val="24"/>
          <w:szCs w:val="24"/>
        </w:rPr>
        <w:t xml:space="preserve">lovas turizmussal </w:t>
      </w:r>
      <w:r w:rsidRPr="00123BE5">
        <w:rPr>
          <w:rFonts w:ascii="Times New Roman" w:hAnsi="Times New Roman" w:cs="Times New Roman"/>
          <w:sz w:val="24"/>
          <w:szCs w:val="24"/>
        </w:rPr>
        <w:t xml:space="preserve">kapcsolatosan fogok feltenni Neked kérdéseket. </w:t>
      </w: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Segítségedet előre is köszönöm!</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1.Lovagoltál már?</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8"/>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8"/>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 xml:space="preserve">2.Ha igen, akkor milyen gyakran? </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7"/>
        </w:numPr>
        <w:rPr>
          <w:rFonts w:ascii="Times New Roman" w:hAnsi="Times New Roman" w:cs="Times New Roman"/>
          <w:sz w:val="24"/>
          <w:szCs w:val="24"/>
        </w:rPr>
      </w:pPr>
      <w:r w:rsidRPr="00123BE5">
        <w:rPr>
          <w:rFonts w:ascii="Times New Roman" w:hAnsi="Times New Roman" w:cs="Times New Roman"/>
          <w:sz w:val="24"/>
          <w:szCs w:val="24"/>
        </w:rPr>
        <w:t>1 vagy néhány alkalommal</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7"/>
        </w:numPr>
        <w:rPr>
          <w:rFonts w:ascii="Times New Roman" w:hAnsi="Times New Roman" w:cs="Times New Roman"/>
          <w:sz w:val="24"/>
          <w:szCs w:val="24"/>
        </w:rPr>
      </w:pPr>
      <w:r w:rsidRPr="00123BE5">
        <w:rPr>
          <w:rFonts w:ascii="Times New Roman" w:hAnsi="Times New Roman" w:cs="Times New Roman"/>
          <w:sz w:val="24"/>
          <w:szCs w:val="24"/>
        </w:rPr>
        <w:t>folyamatosan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7"/>
        </w:numPr>
        <w:rPr>
          <w:rFonts w:ascii="Times New Roman" w:hAnsi="Times New Roman" w:cs="Times New Roman"/>
          <w:sz w:val="24"/>
          <w:szCs w:val="24"/>
        </w:rPr>
      </w:pPr>
      <w:r w:rsidRPr="00123BE5">
        <w:rPr>
          <w:rFonts w:ascii="Times New Roman" w:hAnsi="Times New Roman" w:cs="Times New Roman"/>
          <w:sz w:val="24"/>
          <w:szCs w:val="24"/>
        </w:rPr>
        <w:t xml:space="preserve"> egyéb:</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3.Ha még nem lovagoltál kipróbálnád-e, ha lenne rá lehetőséged?</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6"/>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6"/>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sz w:val="24"/>
          <w:szCs w:val="24"/>
        </w:rPr>
      </w:pPr>
    </w:p>
    <w:p w:rsidR="00AC3A28" w:rsidRPr="00123BE5" w:rsidRDefault="00AC3A28" w:rsidP="00AC3A28">
      <w:pPr>
        <w:spacing w:after="200" w:line="276" w:lineRule="auto"/>
        <w:rPr>
          <w:rFonts w:ascii="Times New Roman" w:hAnsi="Times New Roman" w:cs="Times New Roman"/>
          <w:b/>
          <w:sz w:val="24"/>
          <w:szCs w:val="24"/>
        </w:rPr>
      </w:pPr>
      <w:r w:rsidRPr="00123BE5">
        <w:rPr>
          <w:rFonts w:ascii="Times New Roman" w:hAnsi="Times New Roman" w:cs="Times New Roman"/>
          <w:b/>
          <w:sz w:val="24"/>
          <w:szCs w:val="24"/>
        </w:rPr>
        <w:t>4.Szerinted mennyibe kerül átlagosan 1 óra lovaglás?</w:t>
      </w: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 xml:space="preserve">     a) 2000 Ft</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 xml:space="preserve">     b) 3000 Ft</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 xml:space="preserve">     c) 3500 Ft </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sz w:val="24"/>
          <w:szCs w:val="24"/>
        </w:rPr>
        <w:t xml:space="preserve">     d) egyéb: </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5.Szerinted melyik életkorban kedvelt sportág a lovaglás?</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5"/>
        </w:numPr>
        <w:rPr>
          <w:rFonts w:ascii="Times New Roman" w:hAnsi="Times New Roman" w:cs="Times New Roman"/>
          <w:sz w:val="24"/>
          <w:szCs w:val="24"/>
        </w:rPr>
      </w:pPr>
      <w:r w:rsidRPr="00123BE5">
        <w:rPr>
          <w:rFonts w:ascii="Times New Roman" w:hAnsi="Times New Roman" w:cs="Times New Roman"/>
          <w:sz w:val="24"/>
          <w:szCs w:val="24"/>
        </w:rPr>
        <w:t>0-6 év</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5"/>
        </w:numPr>
        <w:rPr>
          <w:rFonts w:ascii="Times New Roman" w:hAnsi="Times New Roman" w:cs="Times New Roman"/>
          <w:sz w:val="24"/>
          <w:szCs w:val="24"/>
        </w:rPr>
      </w:pPr>
      <w:r w:rsidRPr="00123BE5">
        <w:rPr>
          <w:rFonts w:ascii="Times New Roman" w:hAnsi="Times New Roman" w:cs="Times New Roman"/>
          <w:sz w:val="24"/>
          <w:szCs w:val="24"/>
        </w:rPr>
        <w:t>6-12 év</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5"/>
        </w:numPr>
        <w:rPr>
          <w:rFonts w:ascii="Times New Roman" w:hAnsi="Times New Roman" w:cs="Times New Roman"/>
          <w:sz w:val="24"/>
          <w:szCs w:val="24"/>
        </w:rPr>
      </w:pPr>
      <w:r w:rsidRPr="00123BE5">
        <w:rPr>
          <w:rFonts w:ascii="Times New Roman" w:hAnsi="Times New Roman" w:cs="Times New Roman"/>
          <w:sz w:val="24"/>
          <w:szCs w:val="24"/>
        </w:rPr>
        <w:t>15-25 év</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5"/>
        </w:numPr>
        <w:rPr>
          <w:rFonts w:ascii="Times New Roman" w:hAnsi="Times New Roman" w:cs="Times New Roman"/>
          <w:sz w:val="24"/>
          <w:szCs w:val="24"/>
        </w:rPr>
      </w:pPr>
      <w:r w:rsidRPr="00123BE5">
        <w:rPr>
          <w:rFonts w:ascii="Times New Roman" w:hAnsi="Times New Roman" w:cs="Times New Roman"/>
          <w:sz w:val="24"/>
          <w:szCs w:val="24"/>
        </w:rPr>
        <w:t>25-40 év</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5"/>
        </w:numPr>
        <w:rPr>
          <w:rFonts w:ascii="Times New Roman" w:hAnsi="Times New Roman" w:cs="Times New Roman"/>
          <w:sz w:val="24"/>
          <w:szCs w:val="24"/>
        </w:rPr>
      </w:pPr>
      <w:r w:rsidRPr="00123BE5">
        <w:rPr>
          <w:rFonts w:ascii="Times New Roman" w:hAnsi="Times New Roman" w:cs="Times New Roman"/>
          <w:sz w:val="24"/>
          <w:szCs w:val="24"/>
        </w:rPr>
        <w:t>40 év felett</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6.Szerinted miért hasznos a lovaglás?</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4"/>
        </w:numPr>
        <w:rPr>
          <w:rFonts w:ascii="Times New Roman" w:hAnsi="Times New Roman" w:cs="Times New Roman"/>
          <w:sz w:val="24"/>
          <w:szCs w:val="24"/>
        </w:rPr>
      </w:pPr>
      <w:r w:rsidRPr="00123BE5">
        <w:rPr>
          <w:rFonts w:ascii="Times New Roman" w:hAnsi="Times New Roman" w:cs="Times New Roman"/>
          <w:sz w:val="24"/>
          <w:szCs w:val="24"/>
        </w:rPr>
        <w:t>kapcsolat a természettel</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4"/>
        </w:numPr>
        <w:rPr>
          <w:rFonts w:ascii="Times New Roman" w:hAnsi="Times New Roman" w:cs="Times New Roman"/>
          <w:sz w:val="24"/>
          <w:szCs w:val="24"/>
        </w:rPr>
      </w:pPr>
      <w:r w:rsidRPr="00123BE5">
        <w:rPr>
          <w:rFonts w:ascii="Times New Roman" w:hAnsi="Times New Roman" w:cs="Times New Roman"/>
          <w:sz w:val="24"/>
          <w:szCs w:val="24"/>
        </w:rPr>
        <w:t>kapcsolat a lóval</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4"/>
        </w:numPr>
        <w:rPr>
          <w:rFonts w:ascii="Times New Roman" w:hAnsi="Times New Roman" w:cs="Times New Roman"/>
          <w:sz w:val="24"/>
          <w:szCs w:val="24"/>
        </w:rPr>
      </w:pPr>
      <w:r w:rsidRPr="00123BE5">
        <w:rPr>
          <w:rFonts w:ascii="Times New Roman" w:hAnsi="Times New Roman" w:cs="Times New Roman"/>
          <w:sz w:val="24"/>
          <w:szCs w:val="24"/>
        </w:rPr>
        <w:t>testmozgás</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4"/>
        </w:numPr>
        <w:rPr>
          <w:rFonts w:ascii="Times New Roman" w:hAnsi="Times New Roman" w:cs="Times New Roman"/>
          <w:sz w:val="24"/>
          <w:szCs w:val="24"/>
        </w:rPr>
      </w:pPr>
      <w:r w:rsidRPr="00123BE5">
        <w:rPr>
          <w:rFonts w:ascii="Times New Roman" w:hAnsi="Times New Roman" w:cs="Times New Roman"/>
          <w:sz w:val="24"/>
          <w:szCs w:val="24"/>
        </w:rPr>
        <w:t xml:space="preserve"> speciális gyógymód</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7.Mi az alapvető elvárásod egy lovas létesítménnyel szemben?</w:t>
      </w: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(Állítsd sorrendbe 1-5-ig!)</w:t>
      </w:r>
    </w:p>
    <w:p w:rsidR="00AC3A28" w:rsidRPr="00123BE5" w:rsidRDefault="00AC3A28" w:rsidP="00AC3A28">
      <w:pPr>
        <w:pStyle w:val="Listaszerbekezds"/>
        <w:numPr>
          <w:ilvl w:val="0"/>
          <w:numId w:val="13"/>
        </w:numPr>
        <w:rPr>
          <w:rFonts w:ascii="Times New Roman" w:hAnsi="Times New Roman" w:cs="Times New Roman"/>
          <w:sz w:val="24"/>
          <w:szCs w:val="24"/>
        </w:rPr>
      </w:pPr>
      <w:r w:rsidRPr="00123BE5">
        <w:rPr>
          <w:rFonts w:ascii="Times New Roman" w:hAnsi="Times New Roman" w:cs="Times New Roman"/>
          <w:sz w:val="24"/>
          <w:szCs w:val="24"/>
        </w:rPr>
        <w:t>jó oktató</w:t>
      </w:r>
    </w:p>
    <w:p w:rsidR="00AC3A28" w:rsidRPr="00123BE5" w:rsidRDefault="00AC3A28" w:rsidP="00AC3A28">
      <w:pPr>
        <w:pStyle w:val="Listaszerbekezds"/>
        <w:numPr>
          <w:ilvl w:val="0"/>
          <w:numId w:val="13"/>
        </w:numPr>
        <w:rPr>
          <w:rFonts w:ascii="Times New Roman" w:hAnsi="Times New Roman" w:cs="Times New Roman"/>
          <w:sz w:val="24"/>
          <w:szCs w:val="24"/>
        </w:rPr>
      </w:pPr>
      <w:r w:rsidRPr="00123BE5">
        <w:rPr>
          <w:rFonts w:ascii="Times New Roman" w:hAnsi="Times New Roman" w:cs="Times New Roman"/>
          <w:sz w:val="24"/>
          <w:szCs w:val="24"/>
        </w:rPr>
        <w:t>szép, tiszta lovarda és környezet</w:t>
      </w:r>
    </w:p>
    <w:p w:rsidR="00AC3A28" w:rsidRPr="00123BE5" w:rsidRDefault="00AC3A28" w:rsidP="00AC3A28">
      <w:pPr>
        <w:pStyle w:val="Listaszerbekezds"/>
        <w:numPr>
          <w:ilvl w:val="0"/>
          <w:numId w:val="13"/>
        </w:numPr>
        <w:rPr>
          <w:rFonts w:ascii="Times New Roman" w:hAnsi="Times New Roman" w:cs="Times New Roman"/>
          <w:sz w:val="24"/>
          <w:szCs w:val="24"/>
        </w:rPr>
      </w:pPr>
      <w:r w:rsidRPr="00123BE5">
        <w:rPr>
          <w:rFonts w:ascii="Times New Roman" w:hAnsi="Times New Roman" w:cs="Times New Roman"/>
          <w:sz w:val="24"/>
          <w:szCs w:val="24"/>
        </w:rPr>
        <w:t>könnyű megközelíthetőség</w:t>
      </w:r>
    </w:p>
    <w:p w:rsidR="00AC3A28" w:rsidRPr="00123BE5" w:rsidRDefault="00AC3A28" w:rsidP="00AC3A28">
      <w:pPr>
        <w:pStyle w:val="Listaszerbekezds"/>
        <w:numPr>
          <w:ilvl w:val="0"/>
          <w:numId w:val="13"/>
        </w:numPr>
        <w:rPr>
          <w:rFonts w:ascii="Times New Roman" w:hAnsi="Times New Roman" w:cs="Times New Roman"/>
          <w:sz w:val="24"/>
          <w:szCs w:val="24"/>
        </w:rPr>
      </w:pPr>
      <w:r w:rsidRPr="00123BE5">
        <w:rPr>
          <w:rFonts w:ascii="Times New Roman" w:hAnsi="Times New Roman" w:cs="Times New Roman"/>
          <w:sz w:val="24"/>
          <w:szCs w:val="24"/>
        </w:rPr>
        <w:t>jól tartott, képzett lovak</w:t>
      </w:r>
    </w:p>
    <w:p w:rsidR="00AC3A28" w:rsidRPr="00123BE5" w:rsidRDefault="00AC3A28" w:rsidP="00AC3A28">
      <w:pPr>
        <w:pStyle w:val="Listaszerbekezds"/>
        <w:numPr>
          <w:ilvl w:val="0"/>
          <w:numId w:val="13"/>
        </w:numPr>
        <w:rPr>
          <w:rFonts w:ascii="Times New Roman" w:hAnsi="Times New Roman" w:cs="Times New Roman"/>
          <w:sz w:val="24"/>
          <w:szCs w:val="24"/>
        </w:rPr>
      </w:pPr>
      <w:r w:rsidRPr="00123BE5">
        <w:rPr>
          <w:rFonts w:ascii="Times New Roman" w:hAnsi="Times New Roman" w:cs="Times New Roman"/>
          <w:sz w:val="24"/>
          <w:szCs w:val="24"/>
        </w:rPr>
        <w:t>kiegészítő szolgáltatások: pl. vendéglő</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8.Ismersz lovas honlapokat?</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3"/>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3"/>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9.Félsz a lovaglástól?</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2"/>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2"/>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b/>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10.Ha igen, azért, mert:</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1"/>
        </w:numPr>
        <w:rPr>
          <w:rFonts w:ascii="Times New Roman" w:hAnsi="Times New Roman" w:cs="Times New Roman"/>
          <w:sz w:val="24"/>
          <w:szCs w:val="24"/>
        </w:rPr>
      </w:pPr>
      <w:r w:rsidRPr="00123BE5">
        <w:rPr>
          <w:rFonts w:ascii="Times New Roman" w:hAnsi="Times New Roman" w:cs="Times New Roman"/>
          <w:sz w:val="24"/>
          <w:szCs w:val="24"/>
        </w:rPr>
        <w:t>esetleges baleset történhet</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1"/>
        </w:numPr>
        <w:rPr>
          <w:rFonts w:ascii="Times New Roman" w:hAnsi="Times New Roman" w:cs="Times New Roman"/>
          <w:sz w:val="24"/>
          <w:szCs w:val="24"/>
        </w:rPr>
      </w:pPr>
      <w:r w:rsidRPr="00123BE5">
        <w:rPr>
          <w:rFonts w:ascii="Times New Roman" w:hAnsi="Times New Roman" w:cs="Times New Roman"/>
          <w:sz w:val="24"/>
          <w:szCs w:val="24"/>
        </w:rPr>
        <w:t>megharap a ló</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1"/>
        </w:numPr>
        <w:rPr>
          <w:rFonts w:ascii="Times New Roman" w:hAnsi="Times New Roman" w:cs="Times New Roman"/>
          <w:sz w:val="24"/>
          <w:szCs w:val="24"/>
        </w:rPr>
      </w:pPr>
      <w:r w:rsidRPr="00123BE5">
        <w:rPr>
          <w:rFonts w:ascii="Times New Roman" w:hAnsi="Times New Roman" w:cs="Times New Roman"/>
          <w:sz w:val="24"/>
          <w:szCs w:val="24"/>
        </w:rPr>
        <w:t>megrúg a ló</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1"/>
        </w:numPr>
        <w:rPr>
          <w:rFonts w:ascii="Times New Roman" w:hAnsi="Times New Roman" w:cs="Times New Roman"/>
          <w:sz w:val="24"/>
          <w:szCs w:val="24"/>
        </w:rPr>
      </w:pPr>
      <w:r w:rsidRPr="00123BE5">
        <w:rPr>
          <w:rFonts w:ascii="Times New Roman" w:hAnsi="Times New Roman" w:cs="Times New Roman"/>
          <w:sz w:val="24"/>
          <w:szCs w:val="24"/>
        </w:rPr>
        <w:t>ledob a ló</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1"/>
        </w:numPr>
        <w:rPr>
          <w:rFonts w:ascii="Times New Roman" w:hAnsi="Times New Roman" w:cs="Times New Roman"/>
          <w:sz w:val="24"/>
          <w:szCs w:val="24"/>
        </w:rPr>
      </w:pPr>
      <w:r w:rsidRPr="00123BE5">
        <w:rPr>
          <w:rFonts w:ascii="Times New Roman" w:hAnsi="Times New Roman" w:cs="Times New Roman"/>
          <w:sz w:val="24"/>
          <w:szCs w:val="24"/>
        </w:rPr>
        <w:t>irányíthatatlanná válik a ló</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p>
    <w:p w:rsidR="00AC3A28" w:rsidRPr="00123BE5" w:rsidRDefault="00AC3A28" w:rsidP="00AC3A28">
      <w:pPr>
        <w:rPr>
          <w:rFonts w:ascii="Times New Roman" w:hAnsi="Times New Roman" w:cs="Times New Roman"/>
          <w:b/>
          <w:sz w:val="24"/>
          <w:szCs w:val="24"/>
        </w:rPr>
      </w:pPr>
    </w:p>
    <w:p w:rsidR="00AC3A28" w:rsidRPr="00123BE5" w:rsidRDefault="00AC3A28" w:rsidP="00AC3A28">
      <w:pPr>
        <w:rPr>
          <w:rFonts w:ascii="Times New Roman" w:hAnsi="Times New Roman" w:cs="Times New Roman"/>
          <w:b/>
          <w:sz w:val="24"/>
          <w:szCs w:val="24"/>
        </w:rPr>
      </w:pPr>
    </w:p>
    <w:p w:rsidR="00AC3A28" w:rsidRDefault="00AC3A28" w:rsidP="00AC3A28">
      <w:pPr>
        <w:rPr>
          <w:rFonts w:ascii="Times New Roman" w:hAnsi="Times New Roman" w:cs="Times New Roman"/>
          <w:b/>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11.Mi az ami jó vendégcsalogató lehet egy lovas létesítményben?</w:t>
      </w:r>
    </w:p>
    <w:p w:rsidR="00AC3A28" w:rsidRPr="00123BE5" w:rsidRDefault="00AC3A28" w:rsidP="00AC3A28">
      <w:pPr>
        <w:rPr>
          <w:rFonts w:ascii="Times New Roman" w:hAnsi="Times New Roman" w:cs="Times New Roman"/>
          <w:b/>
          <w:sz w:val="24"/>
          <w:szCs w:val="24"/>
        </w:rPr>
      </w:pPr>
    </w:p>
    <w:p w:rsidR="00AC3A28" w:rsidRPr="00123BE5" w:rsidRDefault="00AC3A28" w:rsidP="00AC3A28">
      <w:pPr>
        <w:pStyle w:val="Listaszerbekezds"/>
        <w:numPr>
          <w:ilvl w:val="0"/>
          <w:numId w:val="14"/>
        </w:numPr>
        <w:rPr>
          <w:rFonts w:ascii="Times New Roman" w:hAnsi="Times New Roman" w:cs="Times New Roman"/>
          <w:sz w:val="24"/>
          <w:szCs w:val="24"/>
        </w:rPr>
      </w:pPr>
      <w:r w:rsidRPr="00123BE5">
        <w:rPr>
          <w:rFonts w:ascii="Times New Roman" w:hAnsi="Times New Roman" w:cs="Times New Roman"/>
          <w:sz w:val="24"/>
          <w:szCs w:val="24"/>
        </w:rPr>
        <w:t>étterem</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4"/>
        </w:numPr>
        <w:rPr>
          <w:rFonts w:ascii="Times New Roman" w:hAnsi="Times New Roman" w:cs="Times New Roman"/>
          <w:sz w:val="24"/>
          <w:szCs w:val="24"/>
        </w:rPr>
      </w:pPr>
      <w:r w:rsidRPr="00123BE5">
        <w:rPr>
          <w:rFonts w:ascii="Times New Roman" w:hAnsi="Times New Roman" w:cs="Times New Roman"/>
          <w:sz w:val="24"/>
          <w:szCs w:val="24"/>
        </w:rPr>
        <w:t>vadaspark</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4"/>
        </w:numPr>
        <w:rPr>
          <w:rFonts w:ascii="Times New Roman" w:hAnsi="Times New Roman" w:cs="Times New Roman"/>
          <w:sz w:val="24"/>
          <w:szCs w:val="24"/>
        </w:rPr>
      </w:pPr>
      <w:r w:rsidRPr="00123BE5">
        <w:rPr>
          <w:rFonts w:ascii="Times New Roman" w:hAnsi="Times New Roman" w:cs="Times New Roman"/>
          <w:sz w:val="24"/>
          <w:szCs w:val="24"/>
        </w:rPr>
        <w:t>szállás lehetőség</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4"/>
        </w:numPr>
        <w:rPr>
          <w:rFonts w:ascii="Times New Roman" w:hAnsi="Times New Roman" w:cs="Times New Roman"/>
          <w:sz w:val="24"/>
          <w:szCs w:val="24"/>
        </w:rPr>
      </w:pPr>
      <w:r w:rsidRPr="00123BE5">
        <w:rPr>
          <w:rFonts w:ascii="Times New Roman" w:hAnsi="Times New Roman" w:cs="Times New Roman"/>
          <w:sz w:val="24"/>
          <w:szCs w:val="24"/>
        </w:rPr>
        <w:t>egyéb szolgáltatások: pl. wellness, fittnes</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12.Külföldi lehetőségekkel összehasonlítva mi a véleményed a hazai lovas turizmusról?</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5"/>
        </w:numPr>
        <w:rPr>
          <w:rFonts w:ascii="Times New Roman" w:hAnsi="Times New Roman" w:cs="Times New Roman"/>
          <w:sz w:val="24"/>
          <w:szCs w:val="24"/>
        </w:rPr>
      </w:pPr>
      <w:r w:rsidRPr="00123BE5">
        <w:rPr>
          <w:rFonts w:ascii="Times New Roman" w:hAnsi="Times New Roman" w:cs="Times New Roman"/>
          <w:sz w:val="24"/>
          <w:szCs w:val="24"/>
        </w:rPr>
        <w:t>színvonalasabb</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5"/>
        </w:numPr>
        <w:rPr>
          <w:rFonts w:ascii="Times New Roman" w:hAnsi="Times New Roman" w:cs="Times New Roman"/>
          <w:sz w:val="24"/>
          <w:szCs w:val="24"/>
        </w:rPr>
      </w:pPr>
      <w:r w:rsidRPr="00123BE5">
        <w:rPr>
          <w:rFonts w:ascii="Times New Roman" w:hAnsi="Times New Roman" w:cs="Times New Roman"/>
          <w:sz w:val="24"/>
          <w:szCs w:val="24"/>
        </w:rPr>
        <w:t>ugyanolyan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5"/>
        </w:numPr>
        <w:rPr>
          <w:rFonts w:ascii="Times New Roman" w:hAnsi="Times New Roman" w:cs="Times New Roman"/>
          <w:sz w:val="24"/>
          <w:szCs w:val="24"/>
        </w:rPr>
      </w:pPr>
      <w:r w:rsidRPr="00123BE5">
        <w:rPr>
          <w:rFonts w:ascii="Times New Roman" w:hAnsi="Times New Roman" w:cs="Times New Roman"/>
          <w:sz w:val="24"/>
          <w:szCs w:val="24"/>
        </w:rPr>
        <w:t>kevésbé színvonalas</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13.Hallottál már a lovas terápiáról?</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6"/>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6"/>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14.Tudod e hogy miért és kinél alkalmazzák?</w:t>
      </w:r>
    </w:p>
    <w:p w:rsidR="00AC3A28" w:rsidRPr="00123BE5" w:rsidRDefault="00AC3A28" w:rsidP="00AC3A28">
      <w:pPr>
        <w:rPr>
          <w:rFonts w:ascii="Times New Roman" w:hAnsi="Times New Roman" w:cs="Times New Roman"/>
          <w:b/>
          <w:sz w:val="24"/>
          <w:szCs w:val="24"/>
        </w:rPr>
      </w:pPr>
    </w:p>
    <w:p w:rsidR="00AC3A28" w:rsidRPr="00123BE5" w:rsidRDefault="00AC3A28" w:rsidP="00AC3A28">
      <w:pPr>
        <w:pStyle w:val="Listaszerbekezds"/>
        <w:numPr>
          <w:ilvl w:val="0"/>
          <w:numId w:val="17"/>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7"/>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15.Ismersz olyan helyet, települést ahol foglalkoznak lovas terápiával?</w:t>
      </w:r>
    </w:p>
    <w:p w:rsidR="00AC3A28" w:rsidRPr="00123BE5" w:rsidRDefault="00AC3A28" w:rsidP="00AC3A28">
      <w:pPr>
        <w:rPr>
          <w:rFonts w:ascii="Times New Roman" w:hAnsi="Times New Roman" w:cs="Times New Roman"/>
          <w:b/>
          <w:sz w:val="24"/>
          <w:szCs w:val="24"/>
        </w:rPr>
      </w:pPr>
    </w:p>
    <w:p w:rsidR="00AC3A28" w:rsidRPr="00123BE5" w:rsidRDefault="00AC3A28" w:rsidP="00AC3A28">
      <w:pPr>
        <w:pStyle w:val="Listaszerbekezds"/>
        <w:numPr>
          <w:ilvl w:val="0"/>
          <w:numId w:val="18"/>
        </w:numPr>
        <w:rPr>
          <w:rFonts w:ascii="Times New Roman" w:hAnsi="Times New Roman" w:cs="Times New Roman"/>
          <w:sz w:val="24"/>
          <w:szCs w:val="24"/>
        </w:rPr>
      </w:pPr>
      <w:r w:rsidRPr="00123BE5">
        <w:rPr>
          <w:rFonts w:ascii="Times New Roman" w:hAnsi="Times New Roman" w:cs="Times New Roman"/>
          <w:sz w:val="24"/>
          <w:szCs w:val="24"/>
        </w:rPr>
        <w:t>Igen:</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8"/>
        </w:numPr>
        <w:rPr>
          <w:rFonts w:ascii="Times New Roman" w:hAnsi="Times New Roman" w:cs="Times New Roman"/>
          <w:sz w:val="24"/>
          <w:szCs w:val="24"/>
        </w:rPr>
      </w:pPr>
      <w:r w:rsidRPr="00123BE5">
        <w:rPr>
          <w:rFonts w:ascii="Times New Roman" w:hAnsi="Times New Roman" w:cs="Times New Roman"/>
          <w:sz w:val="24"/>
          <w:szCs w:val="24"/>
        </w:rPr>
        <w:t>Nem</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sz w:val="24"/>
          <w:szCs w:val="24"/>
        </w:rPr>
      </w:pPr>
      <w:r w:rsidRPr="00123BE5">
        <w:rPr>
          <w:rFonts w:ascii="Times New Roman" w:hAnsi="Times New Roman" w:cs="Times New Roman"/>
          <w:b/>
          <w:sz w:val="24"/>
          <w:szCs w:val="24"/>
        </w:rPr>
        <w:t>16. Hány éves vagy?</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17. Nemed?</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9"/>
        </w:numPr>
        <w:rPr>
          <w:rFonts w:ascii="Times New Roman" w:hAnsi="Times New Roman" w:cs="Times New Roman"/>
          <w:sz w:val="24"/>
          <w:szCs w:val="24"/>
        </w:rPr>
      </w:pPr>
      <w:r w:rsidRPr="00123BE5">
        <w:rPr>
          <w:rFonts w:ascii="Times New Roman" w:hAnsi="Times New Roman" w:cs="Times New Roman"/>
          <w:sz w:val="24"/>
          <w:szCs w:val="24"/>
        </w:rPr>
        <w:t>Férfi</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19"/>
        </w:numPr>
        <w:rPr>
          <w:rFonts w:ascii="Times New Roman" w:hAnsi="Times New Roman" w:cs="Times New Roman"/>
          <w:sz w:val="24"/>
          <w:szCs w:val="24"/>
        </w:rPr>
      </w:pPr>
      <w:r w:rsidRPr="00123BE5">
        <w:rPr>
          <w:rFonts w:ascii="Times New Roman" w:hAnsi="Times New Roman" w:cs="Times New Roman"/>
          <w:sz w:val="24"/>
          <w:szCs w:val="24"/>
        </w:rPr>
        <w:t>Nő</w:t>
      </w:r>
    </w:p>
    <w:p w:rsidR="00AC3A28" w:rsidRPr="00123BE5" w:rsidRDefault="00AC3A28" w:rsidP="00AC3A28">
      <w:pPr>
        <w:rPr>
          <w:rFonts w:ascii="Times New Roman" w:hAnsi="Times New Roman" w:cs="Times New Roman"/>
          <w:sz w:val="24"/>
          <w:szCs w:val="24"/>
        </w:rPr>
      </w:pPr>
    </w:p>
    <w:p w:rsidR="00AC3A28" w:rsidRPr="00123BE5" w:rsidRDefault="00AC3A28" w:rsidP="00AC3A28">
      <w:pPr>
        <w:rPr>
          <w:rFonts w:ascii="Times New Roman" w:hAnsi="Times New Roman" w:cs="Times New Roman"/>
          <w:b/>
          <w:sz w:val="24"/>
          <w:szCs w:val="24"/>
        </w:rPr>
      </w:pPr>
      <w:r w:rsidRPr="00123BE5">
        <w:rPr>
          <w:rFonts w:ascii="Times New Roman" w:hAnsi="Times New Roman" w:cs="Times New Roman"/>
          <w:b/>
          <w:sz w:val="24"/>
          <w:szCs w:val="24"/>
        </w:rPr>
        <w:t>18.Lakóhelyed?</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0"/>
        </w:numPr>
        <w:rPr>
          <w:rFonts w:ascii="Times New Roman" w:hAnsi="Times New Roman" w:cs="Times New Roman"/>
          <w:sz w:val="24"/>
          <w:szCs w:val="24"/>
        </w:rPr>
      </w:pPr>
      <w:r w:rsidRPr="00123BE5">
        <w:rPr>
          <w:rFonts w:ascii="Times New Roman" w:hAnsi="Times New Roman" w:cs="Times New Roman"/>
          <w:sz w:val="24"/>
          <w:szCs w:val="24"/>
        </w:rPr>
        <w:t>Falu, Község</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0"/>
        </w:numPr>
        <w:rPr>
          <w:rFonts w:ascii="Times New Roman" w:hAnsi="Times New Roman" w:cs="Times New Roman"/>
          <w:sz w:val="24"/>
          <w:szCs w:val="24"/>
        </w:rPr>
      </w:pPr>
      <w:r w:rsidRPr="00123BE5">
        <w:rPr>
          <w:rFonts w:ascii="Times New Roman" w:hAnsi="Times New Roman" w:cs="Times New Roman"/>
          <w:sz w:val="24"/>
          <w:szCs w:val="24"/>
        </w:rPr>
        <w:lastRenderedPageBreak/>
        <w:t>Város</w:t>
      </w:r>
    </w:p>
    <w:p w:rsidR="00AC3A28" w:rsidRPr="00123BE5" w:rsidRDefault="00AC3A28" w:rsidP="00AC3A28">
      <w:pPr>
        <w:rPr>
          <w:rFonts w:ascii="Times New Roman" w:hAnsi="Times New Roman" w:cs="Times New Roman"/>
          <w:sz w:val="24"/>
          <w:szCs w:val="24"/>
        </w:rPr>
      </w:pPr>
    </w:p>
    <w:p w:rsidR="00AC3A28" w:rsidRPr="00123BE5" w:rsidRDefault="00AC3A28" w:rsidP="00AC3A28">
      <w:pPr>
        <w:pStyle w:val="Listaszerbekezds"/>
        <w:numPr>
          <w:ilvl w:val="0"/>
          <w:numId w:val="20"/>
        </w:numPr>
        <w:rPr>
          <w:rFonts w:ascii="Times New Roman" w:hAnsi="Times New Roman" w:cs="Times New Roman"/>
          <w:sz w:val="24"/>
          <w:szCs w:val="24"/>
        </w:rPr>
      </w:pPr>
      <w:r w:rsidRPr="00123BE5">
        <w:rPr>
          <w:rFonts w:ascii="Times New Roman" w:hAnsi="Times New Roman" w:cs="Times New Roman"/>
          <w:sz w:val="24"/>
          <w:szCs w:val="24"/>
        </w:rPr>
        <w:t>Megyeszékhely</w:t>
      </w: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Default="00AC3A28">
      <w:pPr>
        <w:rPr>
          <w:rFonts w:ascii="Times New Roman" w:hAnsi="Times New Roman" w:cs="Times New Roman"/>
        </w:rPr>
      </w:pPr>
    </w:p>
    <w:p w:rsidR="00AC3A28" w:rsidRPr="00062254" w:rsidRDefault="000C12D8" w:rsidP="00062254">
      <w:pPr>
        <w:tabs>
          <w:tab w:val="left" w:pos="1095"/>
          <w:tab w:val="left" w:pos="5245"/>
        </w:tabs>
        <w:rPr>
          <w:rFonts w:ascii="Times New Roman" w:hAnsi="Times New Roman" w:cs="Times New Roman"/>
          <w:b/>
          <w:sz w:val="24"/>
          <w:szCs w:val="24"/>
        </w:rPr>
      </w:pPr>
      <w:r>
        <w:rPr>
          <w:rFonts w:ascii="Times New Roman" w:hAnsi="Times New Roman" w:cs="Times New Roman"/>
        </w:rPr>
        <w:tab/>
      </w:r>
      <w:r w:rsidR="00062254" w:rsidRPr="00062254">
        <w:rPr>
          <w:rFonts w:ascii="Times New Roman" w:hAnsi="Times New Roman" w:cs="Times New Roman"/>
          <w:b/>
          <w:sz w:val="24"/>
          <w:szCs w:val="24"/>
        </w:rPr>
        <w:t xml:space="preserve">        </w:t>
      </w:r>
      <w:r w:rsidRPr="00062254">
        <w:rPr>
          <w:rFonts w:ascii="Times New Roman" w:hAnsi="Times New Roman" w:cs="Times New Roman"/>
          <w:b/>
          <w:sz w:val="24"/>
          <w:szCs w:val="24"/>
        </w:rPr>
        <w:t>Przevalski-ló (taki)</w:t>
      </w:r>
      <w:r>
        <w:rPr>
          <w:rFonts w:ascii="Times New Roman" w:hAnsi="Times New Roman" w:cs="Times New Roman"/>
        </w:rPr>
        <w:tab/>
      </w:r>
      <w:r w:rsidRPr="00062254">
        <w:rPr>
          <w:rFonts w:ascii="Times New Roman" w:hAnsi="Times New Roman" w:cs="Times New Roman"/>
          <w:b/>
          <w:sz w:val="24"/>
          <w:szCs w:val="24"/>
        </w:rPr>
        <w:t>Várpalotai vadász nap</w:t>
      </w:r>
      <w:r w:rsidR="00062254" w:rsidRPr="00062254">
        <w:rPr>
          <w:rFonts w:ascii="Times New Roman" w:hAnsi="Times New Roman" w:cs="Times New Roman"/>
          <w:b/>
          <w:sz w:val="24"/>
          <w:szCs w:val="24"/>
        </w:rPr>
        <w:t xml:space="preserve"> </w:t>
      </w:r>
      <w:r w:rsidRPr="00062254">
        <w:rPr>
          <w:rFonts w:ascii="Times New Roman" w:hAnsi="Times New Roman" w:cs="Times New Roman"/>
          <w:b/>
          <w:sz w:val="24"/>
          <w:szCs w:val="24"/>
        </w:rPr>
        <w:t>-</w:t>
      </w:r>
      <w:r w:rsidR="00062254" w:rsidRPr="00062254">
        <w:rPr>
          <w:rFonts w:ascii="Times New Roman" w:hAnsi="Times New Roman" w:cs="Times New Roman"/>
          <w:b/>
          <w:sz w:val="24"/>
          <w:szCs w:val="24"/>
        </w:rPr>
        <w:t xml:space="preserve"> </w:t>
      </w:r>
      <w:r w:rsidRPr="00062254">
        <w:rPr>
          <w:rFonts w:ascii="Times New Roman" w:hAnsi="Times New Roman" w:cs="Times New Roman"/>
          <w:b/>
          <w:sz w:val="24"/>
          <w:szCs w:val="24"/>
        </w:rPr>
        <w:t xml:space="preserve">felvonulás </w:t>
      </w:r>
    </w:p>
    <w:p w:rsidR="00AC3A28" w:rsidRDefault="00AC3A28" w:rsidP="000C12D8">
      <w:pPr>
        <w:jc w:val="center"/>
        <w:rPr>
          <w:rFonts w:ascii="Times New Roman" w:hAnsi="Times New Roman" w:cs="Times New Roman"/>
        </w:rPr>
      </w:pPr>
      <w:r>
        <w:rPr>
          <w:rFonts w:ascii="Times New Roman" w:hAnsi="Times New Roman" w:cs="Times New Roman"/>
          <w:noProof/>
          <w:lang w:eastAsia="hu-HU"/>
        </w:rPr>
        <w:drawing>
          <wp:inline distT="0" distB="0" distL="0" distR="0">
            <wp:extent cx="2628900" cy="1895475"/>
            <wp:effectExtent l="19050" t="0" r="0" b="0"/>
            <wp:docPr id="3" name="Kép 1" descr="E:\Kitti\Przewalskis-horse-036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tti\Przewalskis-horse-036437.jpg"/>
                    <pic:cNvPicPr>
                      <a:picLocks noChangeAspect="1" noChangeArrowheads="1"/>
                    </pic:cNvPicPr>
                  </pic:nvPicPr>
                  <pic:blipFill>
                    <a:blip r:embed="rId21"/>
                    <a:srcRect/>
                    <a:stretch>
                      <a:fillRect/>
                    </a:stretch>
                  </pic:blipFill>
                  <pic:spPr bwMode="auto">
                    <a:xfrm>
                      <a:off x="0" y="0"/>
                      <a:ext cx="2628900" cy="1895475"/>
                    </a:xfrm>
                    <a:prstGeom prst="rect">
                      <a:avLst/>
                    </a:prstGeom>
                    <a:noFill/>
                    <a:ln w="9525">
                      <a:noFill/>
                      <a:miter lim="800000"/>
                      <a:headEnd/>
                      <a:tailEnd/>
                    </a:ln>
                  </pic:spPr>
                </pic:pic>
              </a:graphicData>
            </a:graphic>
          </wp:inline>
        </w:drawing>
      </w:r>
      <w:r w:rsidR="00062254">
        <w:rPr>
          <w:rFonts w:ascii="Times New Roman" w:hAnsi="Times New Roman" w:cs="Times New Roman"/>
          <w:noProof/>
          <w:lang w:eastAsia="hu-HU"/>
        </w:rPr>
        <w:t xml:space="preserve">        </w:t>
      </w:r>
      <w:r w:rsidR="000C12D8">
        <w:rPr>
          <w:rFonts w:ascii="Times New Roman" w:hAnsi="Times New Roman" w:cs="Times New Roman"/>
          <w:noProof/>
          <w:lang w:eastAsia="hu-HU"/>
        </w:rPr>
        <w:drawing>
          <wp:inline distT="0" distB="0" distL="0" distR="0">
            <wp:extent cx="2495550" cy="1952625"/>
            <wp:effectExtent l="19050" t="0" r="0" b="0"/>
            <wp:docPr id="19" name="Kép 2" descr="E:\Kitti\vadásznapi felvonulá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itti\vadásznapi felvonulás.JPG"/>
                    <pic:cNvPicPr>
                      <a:picLocks noChangeAspect="1" noChangeArrowheads="1"/>
                    </pic:cNvPicPr>
                  </pic:nvPicPr>
                  <pic:blipFill>
                    <a:blip r:embed="rId22" cstate="print"/>
                    <a:srcRect/>
                    <a:stretch>
                      <a:fillRect/>
                    </a:stretch>
                  </pic:blipFill>
                  <pic:spPr bwMode="auto">
                    <a:xfrm>
                      <a:off x="0" y="0"/>
                      <a:ext cx="2495550" cy="1952625"/>
                    </a:xfrm>
                    <a:prstGeom prst="rect">
                      <a:avLst/>
                    </a:prstGeom>
                    <a:noFill/>
                    <a:ln w="9525">
                      <a:noFill/>
                      <a:miter lim="800000"/>
                      <a:headEnd/>
                      <a:tailEnd/>
                    </a:ln>
                  </pic:spPr>
                </pic:pic>
              </a:graphicData>
            </a:graphic>
          </wp:inline>
        </w:drawing>
      </w:r>
    </w:p>
    <w:p w:rsidR="000C12D8" w:rsidRDefault="000C12D8" w:rsidP="00AC3A28">
      <w:pPr>
        <w:rPr>
          <w:rFonts w:ascii="Times New Roman" w:hAnsi="Times New Roman" w:cs="Times New Roman"/>
        </w:rPr>
      </w:pPr>
    </w:p>
    <w:p w:rsidR="000C12D8" w:rsidRDefault="000C12D8" w:rsidP="00AC3A28">
      <w:pPr>
        <w:rPr>
          <w:rFonts w:ascii="Times New Roman" w:hAnsi="Times New Roman" w:cs="Times New Roman"/>
        </w:rPr>
      </w:pPr>
    </w:p>
    <w:p w:rsidR="000C12D8" w:rsidRDefault="000C12D8" w:rsidP="00062254">
      <w:pPr>
        <w:jc w:val="center"/>
        <w:rPr>
          <w:rFonts w:ascii="Times New Roman" w:hAnsi="Times New Roman" w:cs="Times New Roman"/>
        </w:rPr>
      </w:pPr>
      <w:r>
        <w:rPr>
          <w:rFonts w:ascii="Times New Roman" w:hAnsi="Times New Roman" w:cs="Times New Roman"/>
          <w:noProof/>
          <w:lang w:eastAsia="hu-HU"/>
        </w:rPr>
        <w:drawing>
          <wp:inline distT="0" distB="0" distL="0" distR="0">
            <wp:extent cx="2571750" cy="1952625"/>
            <wp:effectExtent l="19050" t="0" r="0" b="0"/>
            <wp:docPr id="16" name="Kép 3" descr="E:\Kitti\lovasterá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itti\lovasterápia.jpg"/>
                    <pic:cNvPicPr>
                      <a:picLocks noChangeAspect="1" noChangeArrowheads="1"/>
                    </pic:cNvPicPr>
                  </pic:nvPicPr>
                  <pic:blipFill>
                    <a:blip r:embed="rId23"/>
                    <a:srcRect/>
                    <a:stretch>
                      <a:fillRect/>
                    </a:stretch>
                  </pic:blipFill>
                  <pic:spPr bwMode="auto">
                    <a:xfrm>
                      <a:off x="0" y="0"/>
                      <a:ext cx="2571750" cy="1952625"/>
                    </a:xfrm>
                    <a:prstGeom prst="rect">
                      <a:avLst/>
                    </a:prstGeom>
                    <a:noFill/>
                    <a:ln w="9525">
                      <a:noFill/>
                      <a:miter lim="800000"/>
                      <a:headEnd/>
                      <a:tailEnd/>
                    </a:ln>
                  </pic:spPr>
                </pic:pic>
              </a:graphicData>
            </a:graphic>
          </wp:inline>
        </w:drawing>
      </w:r>
      <w:r>
        <w:rPr>
          <w:rFonts w:ascii="Times New Roman" w:hAnsi="Times New Roman" w:cs="Times New Roman"/>
          <w:noProof/>
          <w:lang w:eastAsia="hu-HU"/>
        </w:rPr>
        <w:drawing>
          <wp:inline distT="0" distB="0" distL="0" distR="0">
            <wp:extent cx="2085975" cy="2552700"/>
            <wp:effectExtent l="19050" t="0" r="9525" b="0"/>
            <wp:docPr id="20" name="Kép 4" descr="E:\Kitti\PP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itti\PPIKA.JPG"/>
                    <pic:cNvPicPr>
                      <a:picLocks noChangeAspect="1" noChangeArrowheads="1"/>
                    </pic:cNvPicPr>
                  </pic:nvPicPr>
                  <pic:blipFill>
                    <a:blip r:embed="rId24" cstate="print"/>
                    <a:srcRect/>
                    <a:stretch>
                      <a:fillRect/>
                    </a:stretch>
                  </pic:blipFill>
                  <pic:spPr bwMode="auto">
                    <a:xfrm>
                      <a:off x="0" y="0"/>
                      <a:ext cx="2085975" cy="2552700"/>
                    </a:xfrm>
                    <a:prstGeom prst="rect">
                      <a:avLst/>
                    </a:prstGeom>
                    <a:noFill/>
                    <a:ln w="9525">
                      <a:noFill/>
                      <a:miter lim="800000"/>
                      <a:headEnd/>
                      <a:tailEnd/>
                    </a:ln>
                  </pic:spPr>
                </pic:pic>
              </a:graphicData>
            </a:graphic>
          </wp:inline>
        </w:drawing>
      </w:r>
    </w:p>
    <w:p w:rsidR="000C12D8" w:rsidRPr="00062254" w:rsidRDefault="00062254" w:rsidP="00062254">
      <w:pPr>
        <w:tabs>
          <w:tab w:val="left" w:pos="1440"/>
          <w:tab w:val="left" w:pos="6525"/>
        </w:tabs>
        <w:rPr>
          <w:rFonts w:ascii="Times New Roman" w:hAnsi="Times New Roman" w:cs="Times New Roman"/>
          <w:b/>
          <w:sz w:val="24"/>
          <w:szCs w:val="24"/>
        </w:rPr>
      </w:pPr>
      <w:r>
        <w:rPr>
          <w:rFonts w:ascii="Times New Roman" w:hAnsi="Times New Roman" w:cs="Times New Roman"/>
        </w:rPr>
        <w:tab/>
      </w:r>
      <w:r w:rsidRPr="00062254">
        <w:rPr>
          <w:rFonts w:ascii="Times New Roman" w:hAnsi="Times New Roman" w:cs="Times New Roman"/>
          <w:b/>
        </w:rPr>
        <w:t xml:space="preserve">                </w:t>
      </w:r>
      <w:r w:rsidRPr="00062254">
        <w:rPr>
          <w:rFonts w:ascii="Times New Roman" w:hAnsi="Times New Roman" w:cs="Times New Roman"/>
          <w:b/>
          <w:sz w:val="24"/>
          <w:szCs w:val="24"/>
        </w:rPr>
        <w:t xml:space="preserve">Lovasterápia                                     </w:t>
      </w:r>
      <w:r w:rsidRPr="00062254">
        <w:rPr>
          <w:rFonts w:ascii="Times New Roman" w:hAnsi="Times New Roman" w:cs="Times New Roman"/>
          <w:b/>
          <w:sz w:val="24"/>
          <w:szCs w:val="24"/>
        </w:rPr>
        <w:tab/>
        <w:t>Játék</w:t>
      </w:r>
    </w:p>
    <w:p w:rsidR="000C12D8" w:rsidRDefault="000C12D8" w:rsidP="00AC3A28">
      <w:pPr>
        <w:rPr>
          <w:rFonts w:ascii="Times New Roman" w:hAnsi="Times New Roman" w:cs="Times New Roman"/>
        </w:rPr>
      </w:pPr>
    </w:p>
    <w:p w:rsidR="00062254" w:rsidRPr="00062254" w:rsidRDefault="00062254" w:rsidP="00062254">
      <w:pPr>
        <w:jc w:val="center"/>
        <w:rPr>
          <w:rFonts w:ascii="Times New Roman" w:hAnsi="Times New Roman" w:cs="Times New Roman"/>
          <w:b/>
          <w:sz w:val="24"/>
          <w:szCs w:val="24"/>
        </w:rPr>
      </w:pPr>
      <w:r w:rsidRPr="00062254">
        <w:rPr>
          <w:rFonts w:ascii="Times New Roman" w:hAnsi="Times New Roman" w:cs="Times New Roman"/>
          <w:b/>
          <w:sz w:val="24"/>
          <w:szCs w:val="24"/>
        </w:rPr>
        <w:t>Pszichológiai és Pedagógiai Int. Közh. Alap.</w:t>
      </w:r>
    </w:p>
    <w:p w:rsidR="00AC3A28" w:rsidRPr="00062254" w:rsidRDefault="000C12D8" w:rsidP="000C12D8">
      <w:pPr>
        <w:jc w:val="center"/>
        <w:rPr>
          <w:rFonts w:ascii="Times New Roman" w:hAnsi="Times New Roman" w:cs="Times New Roman"/>
          <w:b/>
          <w:sz w:val="24"/>
          <w:szCs w:val="24"/>
        </w:rPr>
      </w:pPr>
      <w:r w:rsidRPr="00062254">
        <w:rPr>
          <w:rFonts w:ascii="Times New Roman" w:hAnsi="Times New Roman" w:cs="Times New Roman"/>
          <w:b/>
          <w:noProof/>
          <w:sz w:val="24"/>
          <w:szCs w:val="24"/>
          <w:lang w:eastAsia="hu-HU"/>
        </w:rPr>
        <w:drawing>
          <wp:inline distT="0" distB="0" distL="0" distR="0">
            <wp:extent cx="2390775" cy="3152775"/>
            <wp:effectExtent l="19050" t="0" r="9525" b="0"/>
            <wp:docPr id="18" name="Kép 5" descr="E:\Kitti\PP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itti\PPIKA2.JPG"/>
                    <pic:cNvPicPr>
                      <a:picLocks noChangeAspect="1" noChangeArrowheads="1"/>
                    </pic:cNvPicPr>
                  </pic:nvPicPr>
                  <pic:blipFill>
                    <a:blip r:embed="rId25" cstate="print"/>
                    <a:srcRect/>
                    <a:stretch>
                      <a:fillRect/>
                    </a:stretch>
                  </pic:blipFill>
                  <pic:spPr bwMode="auto">
                    <a:xfrm>
                      <a:off x="0" y="0"/>
                      <a:ext cx="2390775" cy="3152775"/>
                    </a:xfrm>
                    <a:prstGeom prst="rect">
                      <a:avLst/>
                    </a:prstGeom>
                    <a:noFill/>
                    <a:ln w="9525">
                      <a:noFill/>
                      <a:miter lim="800000"/>
                      <a:headEnd/>
                      <a:tailEnd/>
                    </a:ln>
                  </pic:spPr>
                </pic:pic>
              </a:graphicData>
            </a:graphic>
          </wp:inline>
        </w:drawing>
      </w:r>
    </w:p>
    <w:sectPr w:rsidR="00AC3A28" w:rsidRPr="00062254" w:rsidSect="007D14F1">
      <w:footerReference w:type="default" r:id="rId26"/>
      <w:pgSz w:w="11906" w:h="16838"/>
      <w:pgMar w:top="1134" w:right="1134"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C72" w:rsidRDefault="00AE1C72" w:rsidP="0062127A">
      <w:r>
        <w:separator/>
      </w:r>
    </w:p>
  </w:endnote>
  <w:endnote w:type="continuationSeparator" w:id="1">
    <w:p w:rsidR="00AE1C72" w:rsidRDefault="00AE1C72" w:rsidP="00621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579"/>
      <w:docPartObj>
        <w:docPartGallery w:val="Page Numbers (Bottom of Page)"/>
        <w:docPartUnique/>
      </w:docPartObj>
    </w:sdtPr>
    <w:sdtContent>
      <w:p w:rsidR="00520159" w:rsidRDefault="00C735F5">
        <w:pPr>
          <w:pStyle w:val="llb"/>
          <w:jc w:val="center"/>
        </w:pPr>
        <w:fldSimple w:instr=" PAGE   \* MERGEFORMAT ">
          <w:r w:rsidR="00D95F77">
            <w:rPr>
              <w:noProof/>
            </w:rPr>
            <w:t>27</w:t>
          </w:r>
        </w:fldSimple>
      </w:p>
    </w:sdtContent>
  </w:sdt>
  <w:p w:rsidR="00520159" w:rsidRDefault="00520159" w:rsidP="0062127A">
    <w:pPr>
      <w:pStyle w:val="ll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C72" w:rsidRDefault="00AE1C72" w:rsidP="0062127A">
      <w:r>
        <w:separator/>
      </w:r>
    </w:p>
  </w:footnote>
  <w:footnote w:type="continuationSeparator" w:id="1">
    <w:p w:rsidR="00AE1C72" w:rsidRDefault="00AE1C72" w:rsidP="00621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C49"/>
    <w:multiLevelType w:val="hybridMultilevel"/>
    <w:tmpl w:val="8018BD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8C20E9"/>
    <w:multiLevelType w:val="hybridMultilevel"/>
    <w:tmpl w:val="4440D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4C22A7A"/>
    <w:multiLevelType w:val="hybridMultilevel"/>
    <w:tmpl w:val="095427E2"/>
    <w:lvl w:ilvl="0" w:tplc="2CA2C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5194943"/>
    <w:multiLevelType w:val="hybridMultilevel"/>
    <w:tmpl w:val="11B2220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5B467AB"/>
    <w:multiLevelType w:val="hybridMultilevel"/>
    <w:tmpl w:val="A06A6D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153A43"/>
    <w:multiLevelType w:val="hybridMultilevel"/>
    <w:tmpl w:val="AAECC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8E06E01"/>
    <w:multiLevelType w:val="hybridMultilevel"/>
    <w:tmpl w:val="F14EE95A"/>
    <w:lvl w:ilvl="0" w:tplc="040E000F">
      <w:start w:val="1"/>
      <w:numFmt w:val="decimal"/>
      <w:lvlText w:val="%1."/>
      <w:lvlJc w:val="left"/>
      <w:pPr>
        <w:ind w:left="1353"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nsid w:val="1B27548E"/>
    <w:multiLevelType w:val="hybridMultilevel"/>
    <w:tmpl w:val="591C0D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C686FDA"/>
    <w:multiLevelType w:val="hybridMultilevel"/>
    <w:tmpl w:val="AC06EB12"/>
    <w:lvl w:ilvl="0" w:tplc="D64E27C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176743C"/>
    <w:multiLevelType w:val="hybridMultilevel"/>
    <w:tmpl w:val="4F283D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9107B36"/>
    <w:multiLevelType w:val="hybridMultilevel"/>
    <w:tmpl w:val="7E46C6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B4B0CA3"/>
    <w:multiLevelType w:val="hybridMultilevel"/>
    <w:tmpl w:val="E9667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B82E5D"/>
    <w:multiLevelType w:val="hybridMultilevel"/>
    <w:tmpl w:val="7EB2EE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F7B2DC5"/>
    <w:multiLevelType w:val="hybridMultilevel"/>
    <w:tmpl w:val="E88E17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4BA0C50"/>
    <w:multiLevelType w:val="hybridMultilevel"/>
    <w:tmpl w:val="002A9F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4D17E9D"/>
    <w:multiLevelType w:val="hybridMultilevel"/>
    <w:tmpl w:val="B9CC3A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FF30F75"/>
    <w:multiLevelType w:val="hybridMultilevel"/>
    <w:tmpl w:val="F45E5BF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7">
    <w:nsid w:val="4CDE2925"/>
    <w:multiLevelType w:val="hybridMultilevel"/>
    <w:tmpl w:val="C2BE7596"/>
    <w:lvl w:ilvl="0" w:tplc="AB0A3AC4">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ECD61C8"/>
    <w:multiLevelType w:val="hybridMultilevel"/>
    <w:tmpl w:val="8E3893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0407F91"/>
    <w:multiLevelType w:val="hybridMultilevel"/>
    <w:tmpl w:val="DACC7C7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486572E"/>
    <w:multiLevelType w:val="multilevel"/>
    <w:tmpl w:val="6E02AE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4FD34E4"/>
    <w:multiLevelType w:val="multilevel"/>
    <w:tmpl w:val="86DE65B8"/>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E2749F4"/>
    <w:multiLevelType w:val="hybridMultilevel"/>
    <w:tmpl w:val="24F08E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39E7F87"/>
    <w:multiLevelType w:val="hybridMultilevel"/>
    <w:tmpl w:val="E4F41C8A"/>
    <w:lvl w:ilvl="0" w:tplc="791ED81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F893172"/>
    <w:multiLevelType w:val="hybridMultilevel"/>
    <w:tmpl w:val="CED43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7887ECA"/>
    <w:multiLevelType w:val="hybridMultilevel"/>
    <w:tmpl w:val="702CA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92F546A"/>
    <w:multiLevelType w:val="hybridMultilevel"/>
    <w:tmpl w:val="702E1C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F274D67"/>
    <w:multiLevelType w:val="hybridMultilevel"/>
    <w:tmpl w:val="2E920E0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5"/>
  </w:num>
  <w:num w:numId="3">
    <w:abstractNumId w:val="16"/>
  </w:num>
  <w:num w:numId="4">
    <w:abstractNumId w:val="11"/>
  </w:num>
  <w:num w:numId="5">
    <w:abstractNumId w:val="6"/>
  </w:num>
  <w:num w:numId="6">
    <w:abstractNumId w:val="17"/>
  </w:num>
  <w:num w:numId="7">
    <w:abstractNumId w:val="24"/>
  </w:num>
  <w:num w:numId="8">
    <w:abstractNumId w:val="23"/>
  </w:num>
  <w:num w:numId="9">
    <w:abstractNumId w:val="2"/>
  </w:num>
  <w:num w:numId="10">
    <w:abstractNumId w:val="8"/>
  </w:num>
  <w:num w:numId="11">
    <w:abstractNumId w:val="20"/>
  </w:num>
  <w:num w:numId="12">
    <w:abstractNumId w:val="21"/>
  </w:num>
  <w:num w:numId="13">
    <w:abstractNumId w:val="5"/>
  </w:num>
  <w:num w:numId="14">
    <w:abstractNumId w:val="12"/>
  </w:num>
  <w:num w:numId="15">
    <w:abstractNumId w:val="0"/>
  </w:num>
  <w:num w:numId="16">
    <w:abstractNumId w:val="18"/>
  </w:num>
  <w:num w:numId="17">
    <w:abstractNumId w:val="15"/>
  </w:num>
  <w:num w:numId="18">
    <w:abstractNumId w:val="22"/>
  </w:num>
  <w:num w:numId="19">
    <w:abstractNumId w:val="13"/>
  </w:num>
  <w:num w:numId="20">
    <w:abstractNumId w:val="3"/>
  </w:num>
  <w:num w:numId="21">
    <w:abstractNumId w:val="27"/>
  </w:num>
  <w:num w:numId="22">
    <w:abstractNumId w:val="14"/>
  </w:num>
  <w:num w:numId="23">
    <w:abstractNumId w:val="7"/>
  </w:num>
  <w:num w:numId="24">
    <w:abstractNumId w:val="19"/>
  </w:num>
  <w:num w:numId="25">
    <w:abstractNumId w:val="9"/>
  </w:num>
  <w:num w:numId="26">
    <w:abstractNumId w:val="1"/>
  </w:num>
  <w:num w:numId="27">
    <w:abstractNumId w:val="26"/>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866266"/>
    <w:rsid w:val="00001404"/>
    <w:rsid w:val="000373CA"/>
    <w:rsid w:val="00062254"/>
    <w:rsid w:val="00086649"/>
    <w:rsid w:val="00087AA0"/>
    <w:rsid w:val="000C12D8"/>
    <w:rsid w:val="001C4C29"/>
    <w:rsid w:val="00227D7A"/>
    <w:rsid w:val="00237035"/>
    <w:rsid w:val="002D1179"/>
    <w:rsid w:val="0034621E"/>
    <w:rsid w:val="003D4E58"/>
    <w:rsid w:val="00484739"/>
    <w:rsid w:val="00495515"/>
    <w:rsid w:val="004C5E41"/>
    <w:rsid w:val="004F3BA3"/>
    <w:rsid w:val="00501B7C"/>
    <w:rsid w:val="00520159"/>
    <w:rsid w:val="00562D39"/>
    <w:rsid w:val="005E140C"/>
    <w:rsid w:val="0062127A"/>
    <w:rsid w:val="00653E81"/>
    <w:rsid w:val="006C73F6"/>
    <w:rsid w:val="006F2599"/>
    <w:rsid w:val="00707B3F"/>
    <w:rsid w:val="007D14F1"/>
    <w:rsid w:val="007E1B46"/>
    <w:rsid w:val="007E3FD5"/>
    <w:rsid w:val="00817ED7"/>
    <w:rsid w:val="00866266"/>
    <w:rsid w:val="00AC3A28"/>
    <w:rsid w:val="00AE1C72"/>
    <w:rsid w:val="00AF27B6"/>
    <w:rsid w:val="00B254EC"/>
    <w:rsid w:val="00C735F5"/>
    <w:rsid w:val="00CA4508"/>
    <w:rsid w:val="00D342D0"/>
    <w:rsid w:val="00D94BD6"/>
    <w:rsid w:val="00D95F77"/>
    <w:rsid w:val="00DE7D85"/>
    <w:rsid w:val="00EE4BC0"/>
    <w:rsid w:val="00F61E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6266"/>
    <w:rPr>
      <w:rFonts w:asciiTheme="minorHAnsi" w:hAnsiTheme="minorHAnsi" w:cstheme="minorBid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66266"/>
    <w:pPr>
      <w:ind w:left="720"/>
      <w:contextualSpacing/>
    </w:pPr>
  </w:style>
  <w:style w:type="paragraph" w:styleId="Szvegtrzs2">
    <w:name w:val="Body Text 2"/>
    <w:basedOn w:val="Norml"/>
    <w:link w:val="Szvegtrzs2Char"/>
    <w:rsid w:val="00866266"/>
    <w:pPr>
      <w:spacing w:line="36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866266"/>
    <w:rPr>
      <w:rFonts w:eastAsia="Times New Roman" w:cs="Times New Roman"/>
      <w:szCs w:val="20"/>
      <w:lang w:eastAsia="hu-HU"/>
    </w:rPr>
  </w:style>
  <w:style w:type="paragraph" w:styleId="Szvegtrzsbehzssal2">
    <w:name w:val="Body Text Indent 2"/>
    <w:basedOn w:val="Norml"/>
    <w:link w:val="Szvegtrzsbehzssal2Char"/>
    <w:rsid w:val="00866266"/>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866266"/>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866266"/>
    <w:pPr>
      <w:spacing w:after="120"/>
      <w:ind w:left="283"/>
    </w:pPr>
  </w:style>
  <w:style w:type="character" w:customStyle="1" w:styleId="SzvegtrzsbehzssalChar">
    <w:name w:val="Szövegtörzs behúzással Char"/>
    <w:basedOn w:val="Bekezdsalapbettpusa"/>
    <w:link w:val="Szvegtrzsbehzssal"/>
    <w:uiPriority w:val="99"/>
    <w:semiHidden/>
    <w:rsid w:val="00866266"/>
    <w:rPr>
      <w:rFonts w:asciiTheme="minorHAnsi" w:hAnsiTheme="minorHAnsi" w:cstheme="minorBidi"/>
      <w:sz w:val="22"/>
    </w:rPr>
  </w:style>
  <w:style w:type="table" w:styleId="Rcsostblzat">
    <w:name w:val="Table Grid"/>
    <w:basedOn w:val="Normltblzat"/>
    <w:uiPriority w:val="59"/>
    <w:rsid w:val="008662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866266"/>
    <w:rPr>
      <w:rFonts w:ascii="Tahoma" w:hAnsi="Tahoma" w:cs="Tahoma"/>
      <w:sz w:val="16"/>
      <w:szCs w:val="16"/>
    </w:rPr>
  </w:style>
  <w:style w:type="character" w:customStyle="1" w:styleId="BuborkszvegChar">
    <w:name w:val="Buborékszöveg Char"/>
    <w:basedOn w:val="Bekezdsalapbettpusa"/>
    <w:link w:val="Buborkszveg"/>
    <w:uiPriority w:val="99"/>
    <w:semiHidden/>
    <w:rsid w:val="00866266"/>
    <w:rPr>
      <w:rFonts w:ascii="Tahoma" w:hAnsi="Tahoma" w:cs="Tahoma"/>
      <w:sz w:val="16"/>
      <w:szCs w:val="16"/>
    </w:rPr>
  </w:style>
  <w:style w:type="paragraph" w:styleId="lfej">
    <w:name w:val="header"/>
    <w:basedOn w:val="Norml"/>
    <w:link w:val="lfejChar"/>
    <w:uiPriority w:val="99"/>
    <w:semiHidden/>
    <w:unhideWhenUsed/>
    <w:rsid w:val="0062127A"/>
    <w:pPr>
      <w:tabs>
        <w:tab w:val="center" w:pos="4536"/>
        <w:tab w:val="right" w:pos="9072"/>
      </w:tabs>
    </w:pPr>
  </w:style>
  <w:style w:type="character" w:customStyle="1" w:styleId="lfejChar">
    <w:name w:val="Élőfej Char"/>
    <w:basedOn w:val="Bekezdsalapbettpusa"/>
    <w:link w:val="lfej"/>
    <w:uiPriority w:val="99"/>
    <w:semiHidden/>
    <w:rsid w:val="0062127A"/>
    <w:rPr>
      <w:rFonts w:asciiTheme="minorHAnsi" w:hAnsiTheme="minorHAnsi" w:cstheme="minorBidi"/>
      <w:sz w:val="22"/>
    </w:rPr>
  </w:style>
  <w:style w:type="paragraph" w:styleId="llb">
    <w:name w:val="footer"/>
    <w:basedOn w:val="Norml"/>
    <w:link w:val="llbChar"/>
    <w:uiPriority w:val="99"/>
    <w:unhideWhenUsed/>
    <w:rsid w:val="0062127A"/>
    <w:pPr>
      <w:tabs>
        <w:tab w:val="center" w:pos="4536"/>
        <w:tab w:val="right" w:pos="9072"/>
      </w:tabs>
    </w:pPr>
  </w:style>
  <w:style w:type="character" w:customStyle="1" w:styleId="llbChar">
    <w:name w:val="Élőláb Char"/>
    <w:basedOn w:val="Bekezdsalapbettpusa"/>
    <w:link w:val="llb"/>
    <w:uiPriority w:val="99"/>
    <w:rsid w:val="0062127A"/>
    <w:rPr>
      <w:rFonts w:asciiTheme="minorHAnsi" w:hAnsiTheme="minorHAnsi" w:cstheme="minorBidi"/>
      <w:sz w:val="22"/>
    </w:rPr>
  </w:style>
  <w:style w:type="paragraph" w:styleId="NormlWeb">
    <w:name w:val="Normal (Web)"/>
    <w:basedOn w:val="Norml"/>
    <w:uiPriority w:val="99"/>
    <w:unhideWhenUsed/>
    <w:rsid w:val="00D342D0"/>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5201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agon.unideb.hu/%7Eledina/images/przevalski.jpg" TargetMode="External"/><Relationship Id="rId13" Type="http://schemas.openxmlformats.org/officeDocument/2006/relationships/chart" Target="charts/chart5.xml"/><Relationship Id="rId18" Type="http://schemas.openxmlformats.org/officeDocument/2006/relationships/hyperlink" Target="http://www.lovasterapia.h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hippoter&#225;pia.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lovasok.h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munkalap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munkalap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munkalap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munkalap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munkalap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munkalap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400">
                <a:latin typeface="Times New Roman" pitchFamily="18" charset="0"/>
                <a:cs typeface="Times New Roman" pitchFamily="18" charset="0"/>
              </a:rPr>
              <a:t>Lovaglás iránt érdeklődők aránya</a:t>
            </a:r>
          </a:p>
        </c:rich>
      </c:tx>
      <c:layout>
        <c:manualLayout>
          <c:xMode val="edge"/>
          <c:yMode val="edge"/>
          <c:x val="0.20258064516129123"/>
          <c:y val="3.2619775739041901E-2"/>
        </c:manualLayout>
      </c:layout>
    </c:title>
    <c:plotArea>
      <c:layout/>
      <c:pieChart>
        <c:varyColors val="1"/>
        <c:ser>
          <c:idx val="0"/>
          <c:order val="0"/>
          <c:tx>
            <c:strRef>
              <c:f>Munka1!$B$1</c:f>
              <c:strCache>
                <c:ptCount val="1"/>
                <c:pt idx="0">
                  <c:v>Lovaglás iránt érdeklődők aránya</c:v>
                </c:pt>
              </c:strCache>
            </c:strRef>
          </c:tx>
          <c:dLbls>
            <c:txPr>
              <a:bodyPr/>
              <a:lstStyle/>
              <a:p>
                <a:pPr>
                  <a:defRPr>
                    <a:latin typeface="Times New Roman" pitchFamily="18" charset="0"/>
                    <a:cs typeface="Times New Roman" pitchFamily="18" charset="0"/>
                  </a:defRPr>
                </a:pPr>
                <a:endParaRPr lang="hu-HU"/>
              </a:p>
            </c:txPr>
            <c:showVal val="1"/>
            <c:showLeaderLines val="1"/>
          </c:dLbls>
          <c:cat>
            <c:strRef>
              <c:f>Munka1!$A$2:$A$3</c:f>
              <c:strCache>
                <c:ptCount val="2"/>
                <c:pt idx="0">
                  <c:v>Lovagolt már</c:v>
                </c:pt>
                <c:pt idx="1">
                  <c:v>Még nem lovagolt</c:v>
                </c:pt>
              </c:strCache>
            </c:strRef>
          </c:cat>
          <c:val>
            <c:numRef>
              <c:f>Munka1!$B$2:$B$3</c:f>
              <c:numCache>
                <c:formatCode>0%</c:formatCode>
                <c:ptCount val="2"/>
                <c:pt idx="0">
                  <c:v>0.71000000000000063</c:v>
                </c:pt>
                <c:pt idx="1">
                  <c:v>0.29000000000000031</c:v>
                </c:pt>
              </c:numCache>
            </c:numRef>
          </c:val>
        </c:ser>
        <c:firstSliceAng val="0"/>
      </c:pieChart>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en-US" sz="1400">
                <a:latin typeface="Times New Roman" pitchFamily="18" charset="0"/>
                <a:cs typeface="Times New Roman" pitchFamily="18" charset="0"/>
              </a:rPr>
              <a:t>Lovaglók megoszlási aránya</a:t>
            </a:r>
          </a:p>
        </c:rich>
      </c:tx>
      <c:layout/>
    </c:title>
    <c:view3D>
      <c:rotX val="30"/>
      <c:perspective val="30"/>
    </c:view3D>
    <c:plotArea>
      <c:layout>
        <c:manualLayout>
          <c:layoutTarget val="inner"/>
          <c:xMode val="edge"/>
          <c:yMode val="edge"/>
          <c:x val="0.10084255130759258"/>
          <c:y val="0.21319935426481734"/>
          <c:w val="0.50934767300428962"/>
          <c:h val="0.66139388826396761"/>
        </c:manualLayout>
      </c:layout>
      <c:pie3DChart>
        <c:varyColors val="1"/>
        <c:ser>
          <c:idx val="0"/>
          <c:order val="0"/>
          <c:tx>
            <c:strRef>
              <c:f>Munka1!$B$1</c:f>
              <c:strCache>
                <c:ptCount val="1"/>
                <c:pt idx="0">
                  <c:v>Lovaglók megoszlási aránya</c:v>
                </c:pt>
              </c:strCache>
            </c:strRef>
          </c:tx>
          <c:dLbls>
            <c:txPr>
              <a:bodyPr/>
              <a:lstStyle/>
              <a:p>
                <a:pPr>
                  <a:defRPr>
                    <a:latin typeface="Times New Roman" pitchFamily="18" charset="0"/>
                    <a:cs typeface="Times New Roman" pitchFamily="18" charset="0"/>
                  </a:defRPr>
                </a:pPr>
                <a:endParaRPr lang="hu-HU"/>
              </a:p>
            </c:txPr>
            <c:showVal val="1"/>
            <c:showLeaderLines val="1"/>
          </c:dLbls>
          <c:cat>
            <c:strRef>
              <c:f>Munka1!$A$2:$A$4</c:f>
              <c:strCache>
                <c:ptCount val="3"/>
                <c:pt idx="0">
                  <c:v>1 vagy néhány alkalommal</c:v>
                </c:pt>
                <c:pt idx="1">
                  <c:v>folyamatosan</c:v>
                </c:pt>
                <c:pt idx="2">
                  <c:v>egyéb</c:v>
                </c:pt>
              </c:strCache>
            </c:strRef>
          </c:cat>
          <c:val>
            <c:numRef>
              <c:f>Munka1!$B$2:$B$4</c:f>
              <c:numCache>
                <c:formatCode>0%</c:formatCode>
                <c:ptCount val="3"/>
                <c:pt idx="0">
                  <c:v>0.56999999999999995</c:v>
                </c:pt>
                <c:pt idx="1">
                  <c:v>0.23</c:v>
                </c:pt>
                <c:pt idx="2">
                  <c:v>0.2</c:v>
                </c:pt>
              </c:numCache>
            </c:numRef>
          </c:val>
        </c:ser>
      </c:pie3DChart>
    </c:plotArea>
    <c:legend>
      <c:legendPos val="r"/>
      <c:layout/>
      <c:spPr>
        <a:solidFill>
          <a:schemeClr val="bg1"/>
        </a:solidFill>
      </c:spPr>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400">
                <a:latin typeface="Times New Roman" pitchFamily="18" charset="0"/>
                <a:cs typeface="Times New Roman" pitchFamily="18" charset="0"/>
              </a:rPr>
              <a:t>Árak megoszlási aránya</a:t>
            </a:r>
            <a:endParaRPr lang="en-US" sz="1400">
              <a:latin typeface="Times New Roman" pitchFamily="18" charset="0"/>
              <a:cs typeface="Times New Roman" pitchFamily="18" charset="0"/>
            </a:endParaRPr>
          </a:p>
        </c:rich>
      </c:tx>
      <c:layout/>
    </c:title>
    <c:view3D>
      <c:rotX val="30"/>
      <c:perspective val="30"/>
    </c:view3D>
    <c:plotArea>
      <c:layout/>
      <c:pie3DChart>
        <c:varyColors val="1"/>
        <c:ser>
          <c:idx val="0"/>
          <c:order val="0"/>
          <c:tx>
            <c:strRef>
              <c:f>Munka1!$B$1</c:f>
              <c:strCache>
                <c:ptCount val="1"/>
                <c:pt idx="0">
                  <c:v>Értékesítés</c:v>
                </c:pt>
              </c:strCache>
            </c:strRef>
          </c:tx>
          <c:dLbls>
            <c:txPr>
              <a:bodyPr/>
              <a:lstStyle/>
              <a:p>
                <a:pPr>
                  <a:defRPr>
                    <a:latin typeface="Times New Roman" pitchFamily="18" charset="0"/>
                    <a:cs typeface="Times New Roman" pitchFamily="18" charset="0"/>
                  </a:defRPr>
                </a:pPr>
                <a:endParaRPr lang="hu-HU"/>
              </a:p>
            </c:txPr>
            <c:showVal val="1"/>
            <c:showLeaderLines val="1"/>
          </c:dLbls>
          <c:cat>
            <c:strRef>
              <c:f>Munka1!$A$2:$A$5</c:f>
              <c:strCache>
                <c:ptCount val="4"/>
                <c:pt idx="0">
                  <c:v>2 000 Ft</c:v>
                </c:pt>
                <c:pt idx="1">
                  <c:v>3 000 Ft</c:v>
                </c:pt>
                <c:pt idx="2">
                  <c:v>3 500 Ft</c:v>
                </c:pt>
                <c:pt idx="3">
                  <c:v>egyéb</c:v>
                </c:pt>
              </c:strCache>
            </c:strRef>
          </c:cat>
          <c:val>
            <c:numRef>
              <c:f>Munka1!$B$2:$B$5</c:f>
              <c:numCache>
                <c:formatCode>0%</c:formatCode>
                <c:ptCount val="4"/>
                <c:pt idx="0">
                  <c:v>0.28000000000000008</c:v>
                </c:pt>
                <c:pt idx="1">
                  <c:v>0.51</c:v>
                </c:pt>
                <c:pt idx="2">
                  <c:v>0.2</c:v>
                </c:pt>
                <c:pt idx="3">
                  <c:v>1.0000000000000005E-2</c:v>
                </c:pt>
              </c:numCache>
            </c:numRef>
          </c:val>
        </c:ser>
      </c:pie3DChart>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400">
                <a:latin typeface="Times New Roman" pitchFamily="18" charset="0"/>
                <a:cs typeface="Times New Roman" pitchFamily="18" charset="0"/>
              </a:rPr>
              <a:t>Életkor megoszlási arány</a:t>
            </a:r>
          </a:p>
        </c:rich>
      </c:tx>
      <c:layout/>
    </c:title>
    <c:plotArea>
      <c:layout/>
      <c:doughnutChart>
        <c:varyColors val="1"/>
        <c:ser>
          <c:idx val="0"/>
          <c:order val="0"/>
          <c:tx>
            <c:strRef>
              <c:f>Munka1!$B$1</c:f>
              <c:strCache>
                <c:ptCount val="1"/>
                <c:pt idx="0">
                  <c:v>Oszlop1</c:v>
                </c:pt>
              </c:strCache>
            </c:strRef>
          </c:tx>
          <c:explosion val="25"/>
          <c:dLbls>
            <c:dLbl>
              <c:idx val="0"/>
              <c:layout/>
              <c:tx>
                <c:rich>
                  <a:bodyPr/>
                  <a:lstStyle/>
                  <a:p>
                    <a:r>
                      <a:rPr lang="hu-HU">
                        <a:latin typeface="Times New Roman" pitchFamily="18" charset="0"/>
                        <a:cs typeface="Times New Roman" pitchFamily="18" charset="0"/>
                      </a:rPr>
                      <a:t>19%</a:t>
                    </a:r>
                  </a:p>
                  <a:p>
                    <a:endParaRPr lang="en-US">
                      <a:latin typeface="Times New Roman" pitchFamily="18" charset="0"/>
                      <a:cs typeface="Times New Roman" pitchFamily="18" charset="0"/>
                    </a:endParaRPr>
                  </a:p>
                </c:rich>
              </c:tx>
              <c:showVal val="1"/>
            </c:dLbl>
            <c:dLbl>
              <c:idx val="1"/>
              <c:layout/>
              <c:tx>
                <c:rich>
                  <a:bodyPr/>
                  <a:lstStyle/>
                  <a:p>
                    <a:r>
                      <a:rPr lang="hu-HU">
                        <a:latin typeface="Times New Roman" pitchFamily="18" charset="0"/>
                        <a:cs typeface="Times New Roman" pitchFamily="18" charset="0"/>
                      </a:rPr>
                      <a:t>61%</a:t>
                    </a:r>
                  </a:p>
                  <a:p>
                    <a:endParaRPr lang="en-US">
                      <a:latin typeface="Times New Roman" pitchFamily="18" charset="0"/>
                      <a:cs typeface="Times New Roman" pitchFamily="18" charset="0"/>
                    </a:endParaRPr>
                  </a:p>
                </c:rich>
              </c:tx>
              <c:showVal val="1"/>
            </c:dLbl>
            <c:dLbl>
              <c:idx val="2"/>
              <c:layout/>
              <c:tx>
                <c:rich>
                  <a:bodyPr/>
                  <a:lstStyle/>
                  <a:p>
                    <a:r>
                      <a:rPr lang="hu-HU">
                        <a:latin typeface="Times New Roman" pitchFamily="18" charset="0"/>
                        <a:cs typeface="Times New Roman" pitchFamily="18" charset="0"/>
                      </a:rPr>
                      <a:t>15%</a:t>
                    </a:r>
                    <a:endParaRPr lang="en-US">
                      <a:latin typeface="Times New Roman" pitchFamily="18" charset="0"/>
                      <a:cs typeface="Times New Roman" pitchFamily="18" charset="0"/>
                    </a:endParaRPr>
                  </a:p>
                </c:rich>
              </c:tx>
              <c:showVal val="1"/>
            </c:dLbl>
            <c:dLbl>
              <c:idx val="3"/>
              <c:layout/>
              <c:tx>
                <c:rich>
                  <a:bodyPr/>
                  <a:lstStyle/>
                  <a:p>
                    <a:endParaRPr lang="hu-HU">
                      <a:latin typeface="Times New Roman" pitchFamily="18" charset="0"/>
                      <a:cs typeface="Times New Roman" pitchFamily="18" charset="0"/>
                    </a:endParaRPr>
                  </a:p>
                  <a:p>
                    <a:r>
                      <a:rPr lang="hu-HU">
                        <a:latin typeface="Times New Roman" pitchFamily="18" charset="0"/>
                        <a:cs typeface="Times New Roman" pitchFamily="18" charset="0"/>
                      </a:rPr>
                      <a:t>5%</a:t>
                    </a:r>
                    <a:endParaRPr lang="en-US">
                      <a:latin typeface="Times New Roman" pitchFamily="18" charset="0"/>
                      <a:cs typeface="Times New Roman" pitchFamily="18" charset="0"/>
                    </a:endParaRPr>
                  </a:p>
                </c:rich>
              </c:tx>
              <c:showVal val="1"/>
            </c:dLbl>
            <c:txPr>
              <a:bodyPr/>
              <a:lstStyle/>
              <a:p>
                <a:pPr>
                  <a:defRPr>
                    <a:latin typeface="Times New Roman" pitchFamily="18" charset="0"/>
                    <a:cs typeface="Times New Roman" pitchFamily="18" charset="0"/>
                  </a:defRPr>
                </a:pPr>
                <a:endParaRPr lang="hu-HU"/>
              </a:p>
            </c:txPr>
            <c:showVal val="1"/>
            <c:showLeaderLines val="1"/>
          </c:dLbls>
          <c:cat>
            <c:strRef>
              <c:f>Munka1!$A$2:$A$5</c:f>
              <c:strCache>
                <c:ptCount val="4"/>
                <c:pt idx="0">
                  <c:v>0-6 év</c:v>
                </c:pt>
                <c:pt idx="1">
                  <c:v>6-12 év</c:v>
                </c:pt>
                <c:pt idx="2">
                  <c:v>15-25 év</c:v>
                </c:pt>
                <c:pt idx="3">
                  <c:v>25-40 év</c:v>
                </c:pt>
              </c:strCache>
            </c:strRef>
          </c:cat>
          <c:val>
            <c:numRef>
              <c:f>Munka1!$B$2:$B$5</c:f>
              <c:numCache>
                <c:formatCode>General</c:formatCode>
                <c:ptCount val="4"/>
                <c:pt idx="0">
                  <c:v>7</c:v>
                </c:pt>
                <c:pt idx="1">
                  <c:v>10</c:v>
                </c:pt>
                <c:pt idx="2">
                  <c:v>6</c:v>
                </c:pt>
                <c:pt idx="3">
                  <c:v>3</c:v>
                </c:pt>
              </c:numCache>
            </c:numRef>
          </c:val>
        </c:ser>
        <c:firstSliceAng val="0"/>
        <c:holeSize val="50"/>
      </c:doughnutChart>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400">
                <a:latin typeface="Times New Roman" pitchFamily="18" charset="0"/>
                <a:cs typeface="Times New Roman" pitchFamily="18" charset="0"/>
              </a:rPr>
              <a:t>A sportág hasznosságának megítélési aránya</a:t>
            </a:r>
            <a:endParaRPr lang="en-US" sz="1400">
              <a:latin typeface="Times New Roman" pitchFamily="18" charset="0"/>
              <a:cs typeface="Times New Roman" pitchFamily="18" charset="0"/>
            </a:endParaRPr>
          </a:p>
        </c:rich>
      </c:tx>
      <c:layout/>
    </c:title>
    <c:plotArea>
      <c:layout/>
      <c:pieChart>
        <c:varyColors val="1"/>
        <c:ser>
          <c:idx val="0"/>
          <c:order val="0"/>
          <c:tx>
            <c:strRef>
              <c:f>Munka1!$B$1</c:f>
              <c:strCache>
                <c:ptCount val="1"/>
                <c:pt idx="0">
                  <c:v>Y értékek</c:v>
                </c:pt>
              </c:strCache>
            </c:strRef>
          </c:tx>
          <c:explosion val="25"/>
          <c:dLbls>
            <c:txPr>
              <a:bodyPr/>
              <a:lstStyle/>
              <a:p>
                <a:pPr>
                  <a:defRPr>
                    <a:latin typeface="Times New Roman" pitchFamily="18" charset="0"/>
                    <a:cs typeface="Times New Roman" pitchFamily="18" charset="0"/>
                  </a:defRPr>
                </a:pPr>
                <a:endParaRPr lang="hu-HU"/>
              </a:p>
            </c:txPr>
            <c:showVal val="1"/>
            <c:showLeaderLines val="1"/>
          </c:dLbls>
          <c:cat>
            <c:strRef>
              <c:f>Munka1!$A$2:$A$5</c:f>
              <c:strCache>
                <c:ptCount val="4"/>
                <c:pt idx="0">
                  <c:v>kapcsolat a természettel</c:v>
                </c:pt>
                <c:pt idx="1">
                  <c:v>kapcsolat a lóval</c:v>
                </c:pt>
                <c:pt idx="2">
                  <c:v>testmozgás</c:v>
                </c:pt>
                <c:pt idx="3">
                  <c:v>speciális gyógymód</c:v>
                </c:pt>
              </c:strCache>
            </c:strRef>
          </c:cat>
          <c:val>
            <c:numRef>
              <c:f>Munka1!$B$2:$B$5</c:f>
              <c:numCache>
                <c:formatCode>0%</c:formatCode>
                <c:ptCount val="4"/>
                <c:pt idx="0">
                  <c:v>0.1</c:v>
                </c:pt>
                <c:pt idx="1">
                  <c:v>0.4</c:v>
                </c:pt>
                <c:pt idx="2">
                  <c:v>0.15000000000000024</c:v>
                </c:pt>
                <c:pt idx="3">
                  <c:v>0.25</c:v>
                </c:pt>
              </c:numCache>
            </c:numRef>
          </c:val>
        </c:ser>
        <c:firstSliceAng val="0"/>
      </c:pieChart>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400">
                <a:latin typeface="Times New Roman" pitchFamily="18" charset="0"/>
                <a:cs typeface="Times New Roman" pitchFamily="18" charset="0"/>
              </a:rPr>
              <a:t>Fél a lovaglástól</a:t>
            </a:r>
            <a:endParaRPr lang="en-US" sz="1400">
              <a:latin typeface="Times New Roman" pitchFamily="18" charset="0"/>
              <a:cs typeface="Times New Roman" pitchFamily="18" charset="0"/>
            </a:endParaRPr>
          </a:p>
        </c:rich>
      </c:tx>
      <c:layout>
        <c:manualLayout>
          <c:xMode val="edge"/>
          <c:yMode val="edge"/>
          <c:x val="0.35156426143453512"/>
          <c:y val="3.0303030303030311E-2"/>
        </c:manualLayout>
      </c:layout>
    </c:title>
    <c:plotArea>
      <c:layout/>
      <c:barChart>
        <c:barDir val="bar"/>
        <c:grouping val="clustered"/>
        <c:ser>
          <c:idx val="0"/>
          <c:order val="0"/>
          <c:tx>
            <c:strRef>
              <c:f>Munka1!$B$1</c:f>
              <c:strCache>
                <c:ptCount val="1"/>
                <c:pt idx="0">
                  <c:v>százalék</c:v>
                </c:pt>
              </c:strCache>
            </c:strRef>
          </c:tx>
          <c:spPr>
            <a:solidFill>
              <a:schemeClr val="accent1">
                <a:lumMod val="75000"/>
              </a:schemeClr>
            </a:solidFill>
          </c:spPr>
          <c:dLbls>
            <c:txPr>
              <a:bodyPr/>
              <a:lstStyle/>
              <a:p>
                <a:pPr>
                  <a:defRPr>
                    <a:latin typeface="Times New Roman" pitchFamily="18" charset="0"/>
                    <a:cs typeface="Times New Roman" pitchFamily="18" charset="0"/>
                  </a:defRPr>
                </a:pPr>
                <a:endParaRPr lang="hu-HU"/>
              </a:p>
            </c:txPr>
            <c:showVal val="1"/>
          </c:dLbls>
          <c:cat>
            <c:strRef>
              <c:f>Munka1!$A$2:$A$3</c:f>
              <c:strCache>
                <c:ptCount val="2"/>
                <c:pt idx="0">
                  <c:v>Igen</c:v>
                </c:pt>
                <c:pt idx="1">
                  <c:v>Nem</c:v>
                </c:pt>
              </c:strCache>
            </c:strRef>
          </c:cat>
          <c:val>
            <c:numRef>
              <c:f>Munka1!$B$2:$B$3</c:f>
              <c:numCache>
                <c:formatCode>0%</c:formatCode>
                <c:ptCount val="2"/>
                <c:pt idx="0">
                  <c:v>0.35000000000000031</c:v>
                </c:pt>
                <c:pt idx="1">
                  <c:v>0.6500000000000028</c:v>
                </c:pt>
              </c:numCache>
            </c:numRef>
          </c:val>
        </c:ser>
        <c:axId val="92532096"/>
        <c:axId val="94704768"/>
      </c:barChart>
      <c:catAx>
        <c:axId val="92532096"/>
        <c:scaling>
          <c:orientation val="minMax"/>
        </c:scaling>
        <c:axPos val="l"/>
        <c:tickLblPos val="nextTo"/>
        <c:txPr>
          <a:bodyPr/>
          <a:lstStyle/>
          <a:p>
            <a:pPr>
              <a:defRPr>
                <a:latin typeface="Times New Roman" pitchFamily="18" charset="0"/>
                <a:cs typeface="Times New Roman" pitchFamily="18" charset="0"/>
              </a:defRPr>
            </a:pPr>
            <a:endParaRPr lang="hu-HU"/>
          </a:p>
        </c:txPr>
        <c:crossAx val="94704768"/>
        <c:crosses val="autoZero"/>
        <c:auto val="1"/>
        <c:lblAlgn val="ctr"/>
        <c:lblOffset val="100"/>
      </c:catAx>
      <c:valAx>
        <c:axId val="94704768"/>
        <c:scaling>
          <c:orientation val="minMax"/>
        </c:scaling>
        <c:axPos val="b"/>
        <c:majorGridlines/>
        <c:numFmt formatCode="0%" sourceLinked="1"/>
        <c:tickLblPos val="nextTo"/>
        <c:txPr>
          <a:bodyPr/>
          <a:lstStyle/>
          <a:p>
            <a:pPr>
              <a:defRPr>
                <a:latin typeface="Times New Roman" pitchFamily="18" charset="0"/>
                <a:cs typeface="Times New Roman" pitchFamily="18" charset="0"/>
              </a:defRPr>
            </a:pPr>
            <a:endParaRPr lang="hu-HU"/>
          </a:p>
        </c:txPr>
        <c:crossAx val="92532096"/>
        <c:crosses val="autoZero"/>
        <c:crossBetween val="between"/>
      </c:valAx>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latin typeface="Times New Roman" pitchFamily="18" charset="0"/>
                <a:cs typeface="Times New Roman" pitchFamily="18" charset="0"/>
              </a:defRPr>
            </a:pPr>
            <a:r>
              <a:rPr lang="hu-HU" sz="1400">
                <a:latin typeface="Times New Roman" pitchFamily="18" charset="0"/>
                <a:cs typeface="Times New Roman" pitchFamily="18" charset="0"/>
              </a:rPr>
              <a:t>Félelmek aránya</a:t>
            </a:r>
            <a:endParaRPr lang="en-US" sz="1400">
              <a:latin typeface="Times New Roman" pitchFamily="18" charset="0"/>
              <a:cs typeface="Times New Roman" pitchFamily="18" charset="0"/>
            </a:endParaRPr>
          </a:p>
        </c:rich>
      </c:tx>
      <c:layout/>
    </c:title>
    <c:view3D>
      <c:rotX val="30"/>
      <c:perspective val="30"/>
    </c:view3D>
    <c:plotArea>
      <c:layout/>
      <c:pie3DChart>
        <c:varyColors val="1"/>
        <c:ser>
          <c:idx val="0"/>
          <c:order val="0"/>
          <c:tx>
            <c:strRef>
              <c:f>Munka1!$B$1</c:f>
              <c:strCache>
                <c:ptCount val="1"/>
                <c:pt idx="0">
                  <c:v>Értékesítés</c:v>
                </c:pt>
              </c:strCache>
            </c:strRef>
          </c:tx>
          <c:dLbls>
            <c:txPr>
              <a:bodyPr/>
              <a:lstStyle/>
              <a:p>
                <a:pPr>
                  <a:defRPr>
                    <a:latin typeface="Times New Roman" pitchFamily="18" charset="0"/>
                    <a:cs typeface="Times New Roman" pitchFamily="18" charset="0"/>
                  </a:defRPr>
                </a:pPr>
                <a:endParaRPr lang="hu-HU"/>
              </a:p>
            </c:txPr>
            <c:showVal val="1"/>
            <c:showLeaderLines val="1"/>
          </c:dLbls>
          <c:cat>
            <c:strRef>
              <c:f>Munka1!$A$2:$A$6</c:f>
              <c:strCache>
                <c:ptCount val="5"/>
                <c:pt idx="0">
                  <c:v>esetleges baleset történhet</c:v>
                </c:pt>
                <c:pt idx="1">
                  <c:v>megharap a ló</c:v>
                </c:pt>
                <c:pt idx="2">
                  <c:v>megrúg a ló</c:v>
                </c:pt>
                <c:pt idx="3">
                  <c:v>ledob a ló</c:v>
                </c:pt>
                <c:pt idx="4">
                  <c:v>irányíthatattlanná válik a ló</c:v>
                </c:pt>
              </c:strCache>
            </c:strRef>
          </c:cat>
          <c:val>
            <c:numRef>
              <c:f>Munka1!$B$2:$B$6</c:f>
              <c:numCache>
                <c:formatCode>0%</c:formatCode>
                <c:ptCount val="5"/>
                <c:pt idx="0">
                  <c:v>0.18000000000000024</c:v>
                </c:pt>
                <c:pt idx="1">
                  <c:v>0.15000000000000024</c:v>
                </c:pt>
                <c:pt idx="2">
                  <c:v>0.12000000000000002</c:v>
                </c:pt>
                <c:pt idx="3">
                  <c:v>0.5</c:v>
                </c:pt>
                <c:pt idx="4">
                  <c:v>0.05</c:v>
                </c:pt>
              </c:numCache>
            </c:numRef>
          </c:val>
        </c:ser>
      </c:pie3DChart>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200">
                <a:latin typeface="Times New Roman" pitchFamily="18" charset="0"/>
                <a:cs typeface="Times New Roman" pitchFamily="18" charset="0"/>
              </a:rPr>
              <a:t>Színvonal értékelése</a:t>
            </a:r>
            <a:endParaRPr lang="en-US" sz="1200">
              <a:latin typeface="Times New Roman" pitchFamily="18" charset="0"/>
              <a:cs typeface="Times New Roman" pitchFamily="18" charset="0"/>
            </a:endParaRPr>
          </a:p>
        </c:rich>
      </c:tx>
      <c:layout/>
    </c:title>
    <c:plotArea>
      <c:layout/>
      <c:pieChart>
        <c:varyColors val="1"/>
        <c:ser>
          <c:idx val="0"/>
          <c:order val="0"/>
          <c:tx>
            <c:strRef>
              <c:f>Munka1!$B$1</c:f>
              <c:strCache>
                <c:ptCount val="1"/>
                <c:pt idx="0">
                  <c:v>Értékesítés</c:v>
                </c:pt>
              </c:strCache>
            </c:strRef>
          </c:tx>
          <c:dLbls>
            <c:txPr>
              <a:bodyPr/>
              <a:lstStyle/>
              <a:p>
                <a:pPr>
                  <a:defRPr>
                    <a:latin typeface="Times New Roman" pitchFamily="18" charset="0"/>
                    <a:cs typeface="Times New Roman" pitchFamily="18" charset="0"/>
                  </a:defRPr>
                </a:pPr>
                <a:endParaRPr lang="hu-HU"/>
              </a:p>
            </c:txPr>
            <c:showVal val="1"/>
            <c:showLeaderLines val="1"/>
          </c:dLbls>
          <c:cat>
            <c:strRef>
              <c:f>Munka1!$A$2:$A$4</c:f>
              <c:strCache>
                <c:ptCount val="3"/>
                <c:pt idx="0">
                  <c:v>színvonalasabb</c:v>
                </c:pt>
                <c:pt idx="1">
                  <c:v>ugyanolyan</c:v>
                </c:pt>
                <c:pt idx="2">
                  <c:v>kevésbé színvonalas</c:v>
                </c:pt>
              </c:strCache>
            </c:strRef>
          </c:cat>
          <c:val>
            <c:numRef>
              <c:f>Munka1!$B$2:$B$4</c:f>
              <c:numCache>
                <c:formatCode>0%</c:formatCode>
                <c:ptCount val="3"/>
                <c:pt idx="0">
                  <c:v>2.0000000000000011E-2</c:v>
                </c:pt>
                <c:pt idx="1">
                  <c:v>0.49000000000000032</c:v>
                </c:pt>
                <c:pt idx="2">
                  <c:v>0.49000000000000032</c:v>
                </c:pt>
              </c:numCache>
            </c:numRef>
          </c:val>
        </c:ser>
        <c:firstSliceAng val="0"/>
      </c:pieChart>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latin typeface="Times New Roman" pitchFamily="18" charset="0"/>
                <a:cs typeface="Times New Roman" pitchFamily="18" charset="0"/>
              </a:defRPr>
            </a:pPr>
            <a:r>
              <a:rPr lang="hu-HU" sz="1400">
                <a:latin typeface="Times New Roman" pitchFamily="18" charset="0"/>
                <a:cs typeface="Times New Roman" pitchFamily="18" charset="0"/>
              </a:rPr>
              <a:t>Életkor</a:t>
            </a:r>
          </a:p>
        </c:rich>
      </c:tx>
      <c:layout/>
    </c:title>
    <c:plotArea>
      <c:layout>
        <c:manualLayout>
          <c:layoutTarget val="inner"/>
          <c:xMode val="edge"/>
          <c:yMode val="edge"/>
          <c:x val="7.2720534396719813E-2"/>
          <c:y val="0.1779705359410719"/>
          <c:w val="0.79191601049868765"/>
          <c:h val="0.62541190415714154"/>
        </c:manualLayout>
      </c:layout>
      <c:barChart>
        <c:barDir val="col"/>
        <c:grouping val="clustered"/>
        <c:ser>
          <c:idx val="0"/>
          <c:order val="0"/>
          <c:tx>
            <c:strRef>
              <c:f>Munka1!$B$1</c:f>
              <c:strCache>
                <c:ptCount val="1"/>
                <c:pt idx="0">
                  <c:v>fő</c:v>
                </c:pt>
              </c:strCache>
            </c:strRef>
          </c:tx>
          <c:dLbls>
            <c:dLbl>
              <c:idx val="3"/>
              <c:layout/>
              <c:tx>
                <c:rich>
                  <a:bodyPr/>
                  <a:lstStyle/>
                  <a:p>
                    <a:r>
                      <a:rPr lang="hu-HU">
                        <a:latin typeface="Times New Roman" pitchFamily="18" charset="0"/>
                        <a:cs typeface="Times New Roman" pitchFamily="18" charset="0"/>
                      </a:rPr>
                      <a:t>4</a:t>
                    </a:r>
                    <a:endParaRPr lang="en-US">
                      <a:latin typeface="Times New Roman" pitchFamily="18" charset="0"/>
                      <a:cs typeface="Times New Roman" pitchFamily="18" charset="0"/>
                    </a:endParaRPr>
                  </a:p>
                </c:rich>
              </c:tx>
              <c:showVal val="1"/>
            </c:dLbl>
            <c:txPr>
              <a:bodyPr/>
              <a:lstStyle/>
              <a:p>
                <a:pPr>
                  <a:defRPr>
                    <a:latin typeface="Times New Roman" pitchFamily="18" charset="0"/>
                    <a:cs typeface="Times New Roman" pitchFamily="18" charset="0"/>
                  </a:defRPr>
                </a:pPr>
                <a:endParaRPr lang="hu-HU"/>
              </a:p>
            </c:txPr>
            <c:showVal val="1"/>
          </c:dLbls>
          <c:cat>
            <c:strRef>
              <c:f>Munka1!$A$2:$A$5</c:f>
              <c:strCache>
                <c:ptCount val="4"/>
                <c:pt idx="0">
                  <c:v>15-25 között</c:v>
                </c:pt>
                <c:pt idx="1">
                  <c:v>25-35 között</c:v>
                </c:pt>
                <c:pt idx="2">
                  <c:v>35-45 között</c:v>
                </c:pt>
                <c:pt idx="3">
                  <c:v>45-55 között</c:v>
                </c:pt>
              </c:strCache>
            </c:strRef>
          </c:cat>
          <c:val>
            <c:numRef>
              <c:f>Munka1!$B$2:$B$5</c:f>
              <c:numCache>
                <c:formatCode>General</c:formatCode>
                <c:ptCount val="4"/>
                <c:pt idx="0">
                  <c:v>10</c:v>
                </c:pt>
                <c:pt idx="1">
                  <c:v>5</c:v>
                </c:pt>
                <c:pt idx="2">
                  <c:v>5</c:v>
                </c:pt>
                <c:pt idx="3">
                  <c:v>3</c:v>
                </c:pt>
              </c:numCache>
            </c:numRef>
          </c:val>
        </c:ser>
        <c:axId val="94959488"/>
        <c:axId val="94961024"/>
      </c:barChart>
      <c:catAx>
        <c:axId val="94959488"/>
        <c:scaling>
          <c:orientation val="minMax"/>
        </c:scaling>
        <c:axPos val="b"/>
        <c:tickLblPos val="nextTo"/>
        <c:txPr>
          <a:bodyPr/>
          <a:lstStyle/>
          <a:p>
            <a:pPr>
              <a:defRPr>
                <a:latin typeface="Times New Roman" pitchFamily="18" charset="0"/>
                <a:cs typeface="Times New Roman" pitchFamily="18" charset="0"/>
              </a:defRPr>
            </a:pPr>
            <a:endParaRPr lang="hu-HU"/>
          </a:p>
        </c:txPr>
        <c:crossAx val="94961024"/>
        <c:crosses val="autoZero"/>
        <c:auto val="1"/>
        <c:lblAlgn val="ctr"/>
        <c:lblOffset val="100"/>
      </c:catAx>
      <c:valAx>
        <c:axId val="9496102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hu-HU"/>
          </a:p>
        </c:txPr>
        <c:crossAx val="94959488"/>
        <c:crosses val="autoZero"/>
        <c:crossBetween val="between"/>
      </c:valAx>
    </c:plotArea>
    <c:legend>
      <c:legendPos val="r"/>
      <c:layout/>
      <c:txPr>
        <a:bodyPr/>
        <a:lstStyle/>
        <a:p>
          <a:pPr>
            <a:defRPr>
              <a:latin typeface="Times New Roman" pitchFamily="18" charset="0"/>
              <a:cs typeface="Times New Roman" pitchFamily="18" charset="0"/>
            </a:defRPr>
          </a:pPr>
          <a:endParaRPr lang="hu-HU"/>
        </a:p>
      </c:txPr>
    </c:legend>
    <c:plotVisOnly val="1"/>
  </c:chart>
  <c:spPr>
    <a:solidFill>
      <a:schemeClr val="bg1"/>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hu-HU"/>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B7CE-D2EB-4526-8DB0-17C55764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27</Pages>
  <Words>4708</Words>
  <Characters>32491</Characters>
  <Application>Microsoft Office Word</Application>
  <DocSecurity>0</DocSecurity>
  <Lines>270</Lines>
  <Paragraphs>74</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37125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16</cp:revision>
  <dcterms:created xsi:type="dcterms:W3CDTF">2009-04-22T12:43:00Z</dcterms:created>
  <dcterms:modified xsi:type="dcterms:W3CDTF">2009-04-27T21:14:00Z</dcterms:modified>
</cp:coreProperties>
</file>